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812" w:type="dxa"/>
        <w:tblInd w:w="4678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BE065B" w14:paraId="6FAE41AC" w14:textId="77777777" w:rsidTr="00BE065B">
        <w:trPr>
          <w:trHeight w:val="3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3D81" w14:textId="77777777" w:rsidR="00D33034" w:rsidRDefault="00D33034" w:rsidP="00BE065B">
            <w:pPr>
              <w:ind w:left="602" w:right="-112" w:firstLine="425"/>
              <w:rPr>
                <w:color w:val="000000"/>
              </w:rPr>
            </w:pPr>
            <w:r>
              <w:rPr>
                <w:color w:val="000000"/>
              </w:rPr>
              <w:t>Утверждено Общим собранием</w:t>
            </w:r>
          </w:p>
        </w:tc>
      </w:tr>
      <w:tr w:rsidR="00BE065B" w14:paraId="0AE5B15A" w14:textId="77777777" w:rsidTr="00BE065B">
        <w:trPr>
          <w:trHeight w:val="3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4C16" w14:textId="77777777" w:rsidR="00D33034" w:rsidRDefault="00BE065B" w:rsidP="00BE065B">
            <w:pPr>
              <w:ind w:right="-112" w:firstLine="34"/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="00D33034">
              <w:rPr>
                <w:color w:val="000000"/>
              </w:rPr>
              <w:t>членов (пайщиков) ЖСК "Дарьин"</w:t>
            </w:r>
          </w:p>
        </w:tc>
      </w:tr>
      <w:tr w:rsidR="00BE065B" w14:paraId="06BBFE2C" w14:textId="77777777" w:rsidTr="00BE065B">
        <w:trPr>
          <w:trHeight w:val="3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7681" w14:textId="77777777" w:rsidR="00D33034" w:rsidRDefault="00BE065B" w:rsidP="00BE065B">
            <w:pPr>
              <w:ind w:right="-112" w:firstLine="34"/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="00D33034">
              <w:rPr>
                <w:color w:val="000000"/>
              </w:rPr>
              <w:t>от "___" ___________</w:t>
            </w:r>
            <w:r>
              <w:rPr>
                <w:color w:val="000000"/>
              </w:rPr>
              <w:t>_____</w:t>
            </w:r>
            <w:r w:rsidR="00D33034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5</w:t>
            </w:r>
            <w:r w:rsidR="00D33034">
              <w:rPr>
                <w:color w:val="000000"/>
              </w:rPr>
              <w:t xml:space="preserve"> г.</w:t>
            </w:r>
          </w:p>
        </w:tc>
      </w:tr>
      <w:tr w:rsidR="00BE065B" w14:paraId="61CB2B69" w14:textId="77777777" w:rsidTr="00BE065B">
        <w:trPr>
          <w:trHeight w:val="3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8026" w14:textId="77777777" w:rsidR="00D33034" w:rsidRDefault="00BE065B" w:rsidP="00BE065B">
            <w:pPr>
              <w:ind w:right="-112" w:firstLine="34"/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="00D33034">
              <w:rPr>
                <w:color w:val="000000"/>
              </w:rPr>
              <w:t>Председатель правления</w:t>
            </w:r>
          </w:p>
        </w:tc>
      </w:tr>
      <w:tr w:rsidR="00BE065B" w14:paraId="1396C3F1" w14:textId="77777777" w:rsidTr="00BE065B">
        <w:trPr>
          <w:trHeight w:val="3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53DB" w14:textId="77777777" w:rsidR="00D33034" w:rsidRDefault="00D33034" w:rsidP="00BE065B">
            <w:pPr>
              <w:ind w:right="-112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__________________ Иваницкая И.В.</w:t>
            </w:r>
          </w:p>
        </w:tc>
      </w:tr>
      <w:tr w:rsidR="00BE065B" w14:paraId="5D9ABFC1" w14:textId="77777777" w:rsidTr="00BE065B">
        <w:trPr>
          <w:trHeight w:val="3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9DB0" w14:textId="77777777" w:rsidR="00D33034" w:rsidRDefault="00BE065B" w:rsidP="00BE065B">
            <w:pPr>
              <w:ind w:right="-112" w:firstLine="34"/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="00D33034">
              <w:rPr>
                <w:color w:val="000000"/>
              </w:rPr>
              <w:t>"___" __________________ 202</w:t>
            </w:r>
            <w:r>
              <w:rPr>
                <w:color w:val="000000"/>
              </w:rPr>
              <w:t>5</w:t>
            </w:r>
            <w:r w:rsidR="00D33034">
              <w:rPr>
                <w:color w:val="000000"/>
              </w:rPr>
              <w:t xml:space="preserve"> г.</w:t>
            </w:r>
          </w:p>
          <w:p w14:paraId="6599380F" w14:textId="77777777" w:rsidR="00D33034" w:rsidRDefault="00D33034" w:rsidP="00BE065B">
            <w:pPr>
              <w:ind w:right="-112" w:firstLine="34"/>
              <w:jc w:val="center"/>
              <w:rPr>
                <w:color w:val="000000"/>
              </w:rPr>
            </w:pPr>
          </w:p>
          <w:p w14:paraId="42089075" w14:textId="77777777" w:rsidR="00D33034" w:rsidRDefault="00D33034" w:rsidP="00BE065B">
            <w:pPr>
              <w:ind w:right="-112" w:firstLine="34"/>
              <w:jc w:val="center"/>
              <w:rPr>
                <w:color w:val="000000"/>
              </w:rPr>
            </w:pPr>
          </w:p>
        </w:tc>
      </w:tr>
    </w:tbl>
    <w:p w14:paraId="14BB347F" w14:textId="77777777" w:rsidR="006E1E98" w:rsidRPr="00E76DBA" w:rsidRDefault="006E1E98" w:rsidP="006E1E9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/>
      </w:pPr>
      <w:r w:rsidRPr="00E76DBA">
        <w:rPr>
          <w:b/>
          <w:bCs/>
          <w:bdr w:val="single" w:sz="2" w:space="0" w:color="E3E3E3" w:frame="1"/>
        </w:rPr>
        <w:t xml:space="preserve">Годовой отчет </w:t>
      </w:r>
      <w:r w:rsidR="00D33034" w:rsidRPr="00E76DBA">
        <w:rPr>
          <w:b/>
          <w:bCs/>
          <w:bdr w:val="single" w:sz="2" w:space="0" w:color="E3E3E3" w:frame="1"/>
        </w:rPr>
        <w:t xml:space="preserve">о деятельности </w:t>
      </w:r>
      <w:r w:rsidRPr="00E76DBA">
        <w:rPr>
          <w:b/>
          <w:bCs/>
          <w:bdr w:val="single" w:sz="2" w:space="0" w:color="E3E3E3" w:frame="1"/>
        </w:rPr>
        <w:t>Правления ЖСК "Дарьин" за 202</w:t>
      </w:r>
      <w:r w:rsidR="00117B28" w:rsidRPr="00E76DBA">
        <w:rPr>
          <w:b/>
          <w:bCs/>
          <w:bdr w:val="single" w:sz="2" w:space="0" w:color="E3E3E3" w:frame="1"/>
        </w:rPr>
        <w:t>4</w:t>
      </w:r>
      <w:r w:rsidRPr="00E76DBA">
        <w:rPr>
          <w:b/>
          <w:bCs/>
          <w:bdr w:val="single" w:sz="2" w:space="0" w:color="E3E3E3" w:frame="1"/>
        </w:rPr>
        <w:t xml:space="preserve"> год</w:t>
      </w:r>
    </w:p>
    <w:p w14:paraId="6CD99665" w14:textId="77777777" w:rsidR="000068B1" w:rsidRPr="00E76DBA" w:rsidRDefault="000068B1" w:rsidP="000068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6B8B9D" w14:textId="77777777" w:rsidR="000068B1" w:rsidRPr="00E76DBA" w:rsidRDefault="000068B1" w:rsidP="000068B1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E76DBA">
        <w:rPr>
          <w:b/>
          <w:bCs/>
        </w:rPr>
        <w:t xml:space="preserve">Состав правления, избранный 17 декабря 2022 года </w:t>
      </w:r>
    </w:p>
    <w:p w14:paraId="22D7E7AB" w14:textId="77777777" w:rsidR="000068B1" w:rsidRPr="00E76DBA" w:rsidRDefault="000068B1" w:rsidP="000068B1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E76DBA">
        <w:rPr>
          <w:b/>
          <w:bCs/>
        </w:rPr>
        <w:t xml:space="preserve">Председатель правления Иваницкая И.В. </w:t>
      </w:r>
    </w:p>
    <w:p w14:paraId="4FDF58AC" w14:textId="77777777" w:rsidR="000068B1" w:rsidRPr="00E76DBA" w:rsidRDefault="000068B1" w:rsidP="000068B1">
      <w:pPr>
        <w:spacing w:after="60"/>
        <w:ind w:left="284" w:hanging="284"/>
      </w:pPr>
      <w:r w:rsidRPr="00E76DBA">
        <w:t xml:space="preserve">Члены </w:t>
      </w:r>
      <w:proofErr w:type="gramStart"/>
      <w:r w:rsidRPr="00E76DBA">
        <w:t>правления :</w:t>
      </w:r>
      <w:proofErr w:type="gramEnd"/>
    </w:p>
    <w:p w14:paraId="46599840" w14:textId="77777777" w:rsidR="000068B1" w:rsidRPr="00E76DBA" w:rsidRDefault="000068B1" w:rsidP="000068B1">
      <w:pPr>
        <w:spacing w:after="60"/>
        <w:ind w:left="284" w:hanging="284"/>
      </w:pPr>
      <w:r w:rsidRPr="00E76DBA">
        <w:t>Воробьев Илья Игоревич</w:t>
      </w:r>
    </w:p>
    <w:p w14:paraId="763299F3" w14:textId="77777777" w:rsidR="000068B1" w:rsidRPr="00E76DBA" w:rsidRDefault="000068B1" w:rsidP="000068B1">
      <w:pPr>
        <w:spacing w:after="60"/>
        <w:ind w:left="284" w:hanging="284"/>
      </w:pPr>
      <w:r w:rsidRPr="00E76DBA">
        <w:t>Панкратов Максим Юрьевич</w:t>
      </w:r>
    </w:p>
    <w:p w14:paraId="0E490328" w14:textId="2A509CEC" w:rsidR="000068B1" w:rsidRPr="00E76DBA" w:rsidRDefault="000068B1" w:rsidP="000068B1">
      <w:pPr>
        <w:spacing w:after="60"/>
        <w:ind w:left="284" w:hanging="284"/>
      </w:pPr>
      <w:r w:rsidRPr="00E76DBA">
        <w:t>Ра</w:t>
      </w:r>
      <w:r w:rsidR="007D5BB3">
        <w:t>т</w:t>
      </w:r>
      <w:r w:rsidRPr="00E76DBA">
        <w:t>ькова Ю.В.</w:t>
      </w:r>
    </w:p>
    <w:p w14:paraId="220ABD05" w14:textId="77777777" w:rsidR="000068B1" w:rsidRPr="00E76DBA" w:rsidRDefault="000068B1" w:rsidP="000068B1">
      <w:pPr>
        <w:spacing w:after="60"/>
        <w:ind w:left="284" w:hanging="284"/>
      </w:pPr>
      <w:r w:rsidRPr="00E76DBA">
        <w:t>Матковский Н.А.</w:t>
      </w:r>
    </w:p>
    <w:p w14:paraId="11023818" w14:textId="77777777" w:rsidR="000068B1" w:rsidRPr="0051298A" w:rsidRDefault="000068B1" w:rsidP="000068B1">
      <w:pPr>
        <w:pBdr>
          <w:top w:val="nil"/>
          <w:left w:val="nil"/>
          <w:bottom w:val="nil"/>
          <w:right w:val="nil"/>
          <w:between w:val="nil"/>
        </w:pBdr>
      </w:pPr>
    </w:p>
    <w:p w14:paraId="1D2EAAF1" w14:textId="403F5E81" w:rsidR="008A7409" w:rsidRPr="0051298A" w:rsidRDefault="008A7409" w:rsidP="008A740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1298A">
        <w:t xml:space="preserve"> </w:t>
      </w:r>
      <w:r w:rsidRPr="0051298A">
        <w:rPr>
          <w:b/>
          <w:bCs/>
        </w:rPr>
        <w:t>17 декабря 2022</w:t>
      </w:r>
      <w:r w:rsidRPr="0051298A">
        <w:t xml:space="preserve"> года на общем собрании членов </w:t>
      </w:r>
      <w:proofErr w:type="gramStart"/>
      <w:r w:rsidRPr="0051298A">
        <w:t>ЖСК  с</w:t>
      </w:r>
      <w:proofErr w:type="gramEnd"/>
      <w:r w:rsidRPr="0051298A">
        <w:t xml:space="preserve"> учетом новых задач, утвержден новый состав правления ЖСК Дарьин: Иваницкая И.В., Воробьев И.И., Панкратов М.Ю., Ра</w:t>
      </w:r>
      <w:r w:rsidR="007D5BB3">
        <w:t>т</w:t>
      </w:r>
      <w:r w:rsidRPr="0051298A">
        <w:t>ькова Ю.В., Матковский Н.А. сроком на три года ( Пункт Устава ЖСК 10.3.3).</w:t>
      </w:r>
    </w:p>
    <w:p w14:paraId="22609833" w14:textId="77777777" w:rsidR="008A7409" w:rsidRPr="0051298A" w:rsidRDefault="008A7409" w:rsidP="008A7409">
      <w:pPr>
        <w:spacing w:line="276" w:lineRule="auto"/>
        <w:contextualSpacing/>
        <w:jc w:val="both"/>
      </w:pPr>
      <w:r w:rsidRPr="0051298A">
        <w:t xml:space="preserve">Председателем правления избрана Иваницкая И.В. </w:t>
      </w:r>
    </w:p>
    <w:p w14:paraId="6EBB9C4A" w14:textId="77777777" w:rsidR="008A7409" w:rsidRPr="0051298A" w:rsidRDefault="008A7409" w:rsidP="008A7409">
      <w:pPr>
        <w:spacing w:line="276" w:lineRule="auto"/>
        <w:contextualSpacing/>
        <w:jc w:val="both"/>
      </w:pPr>
    </w:p>
    <w:p w14:paraId="2E67B2D4" w14:textId="77777777" w:rsidR="008A7409" w:rsidRPr="0051298A" w:rsidRDefault="008A7409" w:rsidP="008A7409">
      <w:pPr>
        <w:spacing w:line="276" w:lineRule="auto"/>
        <w:contextualSpacing/>
        <w:jc w:val="both"/>
      </w:pPr>
      <w:r w:rsidRPr="0051298A">
        <w:t xml:space="preserve">Правлением сформирован штатный состав кооператива на 2024 год и </w:t>
      </w:r>
      <w:r w:rsidR="0088067F" w:rsidRPr="0051298A">
        <w:t xml:space="preserve">13 апреля 2024 года </w:t>
      </w:r>
      <w:r w:rsidRPr="0051298A">
        <w:t xml:space="preserve">утверждена общим собранием членов ЖСК </w:t>
      </w:r>
      <w:r w:rsidR="006C17CB" w:rsidRPr="0051298A">
        <w:t>«СМЕТА РАСХОДОВ ПО ЭКСПЛУАТАЦИИ, ТЕХНИЧЕСКОМУ ОБСЛУЖИВАНИЮ И УПРАВЛЕНИЮ ИМУЩЕСТВОМ ЖСК "ДАРЬИН" НА 2024 г.»</w:t>
      </w:r>
    </w:p>
    <w:p w14:paraId="5B4430E0" w14:textId="77777777" w:rsidR="006C17CB" w:rsidRPr="0051298A" w:rsidRDefault="006C17CB" w:rsidP="006C17CB">
      <w:pPr>
        <w:jc w:val="both"/>
      </w:pPr>
      <w:r w:rsidRPr="0051298A">
        <w:t xml:space="preserve"> Согласно доходной части утвержденной ОС сметы</w:t>
      </w:r>
      <w:r w:rsidR="0088067F">
        <w:t>,</w:t>
      </w:r>
      <w:r w:rsidRPr="0051298A">
        <w:t xml:space="preserve"> </w:t>
      </w:r>
      <w:r w:rsidR="00B2225F">
        <w:t xml:space="preserve">объем поступлений денежных средств на </w:t>
      </w:r>
      <w:r w:rsidRPr="0051298A">
        <w:t>управление и содержание имущества общего пользования ЖСК «Дарьин» долж</w:t>
      </w:r>
      <w:r w:rsidR="00B2225F">
        <w:t>ен</w:t>
      </w:r>
      <w:r w:rsidRPr="0051298A">
        <w:t xml:space="preserve"> составить </w:t>
      </w:r>
      <w:r w:rsidRPr="00B2225F">
        <w:rPr>
          <w:b/>
          <w:bCs/>
        </w:rPr>
        <w:t>20</w:t>
      </w:r>
      <w:r w:rsidR="003C1BCB" w:rsidRPr="00B2225F">
        <w:rPr>
          <w:b/>
          <w:bCs/>
        </w:rPr>
        <w:t> </w:t>
      </w:r>
      <w:r w:rsidRPr="00B2225F">
        <w:rPr>
          <w:b/>
          <w:bCs/>
        </w:rPr>
        <w:t>254</w:t>
      </w:r>
      <w:r w:rsidR="003C1BCB" w:rsidRPr="00B2225F">
        <w:rPr>
          <w:b/>
          <w:bCs/>
        </w:rPr>
        <w:t xml:space="preserve"> </w:t>
      </w:r>
      <w:r w:rsidRPr="00B2225F">
        <w:rPr>
          <w:b/>
          <w:bCs/>
        </w:rPr>
        <w:t>492,74</w:t>
      </w:r>
      <w:r w:rsidRPr="0051298A">
        <w:t xml:space="preserve"> рублей в год. </w:t>
      </w:r>
    </w:p>
    <w:p w14:paraId="6213F49D" w14:textId="77777777" w:rsidR="006C17CB" w:rsidRPr="0051298A" w:rsidRDefault="006C17CB" w:rsidP="006C17CB">
      <w:pPr>
        <w:jc w:val="both"/>
      </w:pPr>
    </w:p>
    <w:p w14:paraId="329C12D0" w14:textId="77777777" w:rsidR="003C1BCB" w:rsidRPr="0051298A" w:rsidRDefault="00B2225F" w:rsidP="00820B92">
      <w:pPr>
        <w:jc w:val="both"/>
      </w:pPr>
      <w:r w:rsidRPr="0051298A">
        <w:t>Согласно выпискам</w:t>
      </w:r>
      <w:r w:rsidR="006C17CB" w:rsidRPr="0051298A">
        <w:t xml:space="preserve"> банка</w:t>
      </w:r>
      <w:r w:rsidR="00820B92" w:rsidRPr="0051298A">
        <w:t>,</w:t>
      </w:r>
      <w:r w:rsidR="006C17CB" w:rsidRPr="0051298A">
        <w:t xml:space="preserve"> на расчетный счет ЖСК «Дарьин» </w:t>
      </w:r>
      <w:r w:rsidR="000571B8" w:rsidRPr="0051298A">
        <w:t xml:space="preserve">в 2024 году </w:t>
      </w:r>
      <w:r w:rsidR="0088067F">
        <w:t xml:space="preserve">от домовладельцев </w:t>
      </w:r>
      <w:r w:rsidR="006C17CB" w:rsidRPr="0051298A">
        <w:t xml:space="preserve">поступили </w:t>
      </w:r>
      <w:r w:rsidR="00820B92" w:rsidRPr="0051298A">
        <w:t>на управление</w:t>
      </w:r>
      <w:r w:rsidR="0088067F">
        <w:t xml:space="preserve"> и </w:t>
      </w:r>
      <w:r w:rsidR="00820B92" w:rsidRPr="0051298A">
        <w:t>содержание имущества ЖСК</w:t>
      </w:r>
      <w:r w:rsidR="0088067F">
        <w:t xml:space="preserve"> - </w:t>
      </w:r>
      <w:r w:rsidR="006C17CB" w:rsidRPr="0051298A">
        <w:t xml:space="preserve"> </w:t>
      </w:r>
      <w:r w:rsidR="00820B92" w:rsidRPr="0051298A">
        <w:t xml:space="preserve"> </w:t>
      </w:r>
      <w:r w:rsidR="00820B92" w:rsidRPr="0088067F">
        <w:rPr>
          <w:b/>
          <w:bCs/>
        </w:rPr>
        <w:t>16 401 621,12</w:t>
      </w:r>
      <w:r w:rsidR="00820B92" w:rsidRPr="0051298A">
        <w:t xml:space="preserve"> рублей и 6 818 628,93 рублей </w:t>
      </w:r>
      <w:r w:rsidR="000571B8" w:rsidRPr="0051298A">
        <w:t xml:space="preserve">поступили </w:t>
      </w:r>
      <w:r w:rsidR="00820B92" w:rsidRPr="0051298A">
        <w:t>за аренду и коммунальные услуги ЖСК. Общая сумма поступлени</w:t>
      </w:r>
      <w:r w:rsidR="000571B8" w:rsidRPr="0051298A">
        <w:t>й</w:t>
      </w:r>
      <w:r w:rsidR="00820B92" w:rsidRPr="0051298A">
        <w:t xml:space="preserve"> на расчетный счет ЖСК составила - </w:t>
      </w:r>
      <w:r w:rsidR="00820B92" w:rsidRPr="0088067F">
        <w:rPr>
          <w:b/>
          <w:bCs/>
        </w:rPr>
        <w:t>23 220 250,05</w:t>
      </w:r>
      <w:r w:rsidR="00820B92" w:rsidRPr="0051298A">
        <w:t xml:space="preserve"> рублей.</w:t>
      </w:r>
    </w:p>
    <w:p w14:paraId="288A7EFE" w14:textId="150CAA83" w:rsidR="007627EC" w:rsidRDefault="003C1BCB" w:rsidP="00D117E8">
      <w:pPr>
        <w:jc w:val="both"/>
        <w:rPr>
          <w:color w:val="000000"/>
        </w:rPr>
      </w:pPr>
      <w:r w:rsidRPr="0051298A">
        <w:rPr>
          <w:color w:val="000000"/>
        </w:rPr>
        <w:t xml:space="preserve">Сумма поступлений </w:t>
      </w:r>
      <w:r w:rsidRPr="0051298A">
        <w:t xml:space="preserve">на управление и содержание имущества ЖСК 16 401 621,12 рублей включает 44 000 </w:t>
      </w:r>
      <w:r w:rsidR="00D117E8" w:rsidRPr="0051298A">
        <w:t xml:space="preserve">рублей </w:t>
      </w:r>
      <w:r w:rsidRPr="0051298A">
        <w:t>поступлени</w:t>
      </w:r>
      <w:r w:rsidR="00D117E8" w:rsidRPr="0051298A">
        <w:t>я</w:t>
      </w:r>
      <w:r w:rsidRPr="0051298A">
        <w:t xml:space="preserve"> в резервный фонд ЖСК и 741</w:t>
      </w:r>
      <w:r w:rsidR="00D117E8" w:rsidRPr="0051298A">
        <w:t xml:space="preserve"> </w:t>
      </w:r>
      <w:r w:rsidRPr="0051298A">
        <w:t xml:space="preserve">016,68 рублей взнос целевых средств. Чистая сумма поступлений на управление и содержание имущества ЖСК «Дарьин» составила – </w:t>
      </w:r>
      <w:r w:rsidRPr="0088067F">
        <w:rPr>
          <w:b/>
          <w:bCs/>
        </w:rPr>
        <w:t>15 601 265,81</w:t>
      </w:r>
      <w:r w:rsidRPr="0051298A">
        <w:t xml:space="preserve"> рублей (1 300 105,48 рублей в месяц), что ниже плановой сметы на 4 653 226,93 рубля</w:t>
      </w:r>
      <w:r w:rsidR="00D117E8" w:rsidRPr="0051298A">
        <w:t xml:space="preserve"> в год или 387 768,91 рублей в месяц. Годовой запас денежных средств (10 процентов непредвиденных расходов) по смете 1 200 000 рублей в год</w:t>
      </w:r>
      <w:r w:rsidR="009077C3">
        <w:t>,</w:t>
      </w:r>
      <w:r w:rsidR="00D117E8" w:rsidRPr="0051298A">
        <w:t xml:space="preserve"> направлены на сокращение кассового разрыва по смете. Оставшаяся часть запланированных и не поступивших средств в сумме 3 453 226,93 рублей</w:t>
      </w:r>
      <w:r w:rsidR="00820B92" w:rsidRPr="0051298A">
        <w:rPr>
          <w:color w:val="000000"/>
        </w:rPr>
        <w:t xml:space="preserve"> </w:t>
      </w:r>
      <w:r w:rsidR="00D117E8" w:rsidRPr="0051298A">
        <w:rPr>
          <w:color w:val="000000"/>
        </w:rPr>
        <w:t xml:space="preserve">погашена за счет экономии </w:t>
      </w:r>
      <w:r w:rsidR="000571B8" w:rsidRPr="0051298A">
        <w:rPr>
          <w:color w:val="000000"/>
        </w:rPr>
        <w:t xml:space="preserve">средств </w:t>
      </w:r>
      <w:r w:rsidR="00D117E8" w:rsidRPr="0051298A">
        <w:rPr>
          <w:color w:val="000000"/>
        </w:rPr>
        <w:t xml:space="preserve">и отложенных на неопределенный срок плановых работ по обслуживанию и реконструкции </w:t>
      </w:r>
      <w:r w:rsidR="000571B8" w:rsidRPr="0051298A">
        <w:rPr>
          <w:color w:val="000000"/>
        </w:rPr>
        <w:t>объектов ЖСК.</w:t>
      </w:r>
      <w:r w:rsidR="00D117E8" w:rsidRPr="0051298A">
        <w:rPr>
          <w:color w:val="000000"/>
        </w:rPr>
        <w:t xml:space="preserve"> </w:t>
      </w:r>
      <w:r w:rsidR="00820B92" w:rsidRPr="0051298A">
        <w:rPr>
          <w:color w:val="000000"/>
        </w:rPr>
        <w:t xml:space="preserve">  </w:t>
      </w:r>
      <w:r w:rsidR="000571B8" w:rsidRPr="0051298A">
        <w:rPr>
          <w:color w:val="000000"/>
        </w:rPr>
        <w:t>Недополученные средства наносят ощутимый ущерб кооперативу в виде ускоренного износа сетей. Из-за недо</w:t>
      </w:r>
      <w:r w:rsidR="007627EC">
        <w:rPr>
          <w:color w:val="000000"/>
        </w:rPr>
        <w:t>полученных средств на ремонтные работы и целевые взносы</w:t>
      </w:r>
      <w:r w:rsidR="000571B8" w:rsidRPr="0051298A">
        <w:rPr>
          <w:color w:val="000000"/>
        </w:rPr>
        <w:t>, объекты ЖСК не могут быть обслужены и модернизированы в срок</w:t>
      </w:r>
      <w:r w:rsidR="00C32096" w:rsidRPr="0051298A">
        <w:rPr>
          <w:color w:val="000000"/>
        </w:rPr>
        <w:t>,</w:t>
      </w:r>
      <w:r w:rsidR="000571B8" w:rsidRPr="0051298A">
        <w:rPr>
          <w:color w:val="000000"/>
        </w:rPr>
        <w:t xml:space="preserve"> согласно техническим условиям и установленному собранием графику профилактических работ. Несвоевременная реконструкция сетей влияет не только на срок службы сетей и </w:t>
      </w:r>
      <w:r w:rsidR="000571B8" w:rsidRPr="0051298A">
        <w:rPr>
          <w:color w:val="000000"/>
        </w:rPr>
        <w:lastRenderedPageBreak/>
        <w:t>оборудования, но и приводит к систематическим дорогостоящим ремонтным работам, внеплановым отключениям коммуникаций</w:t>
      </w:r>
      <w:r w:rsidR="00432719" w:rsidRPr="0051298A">
        <w:rPr>
          <w:color w:val="000000"/>
        </w:rPr>
        <w:t>. Согласно очередности графика платежей, кооператив в первую очередь должен оплатить заработную плату и налоги, водный налог, коммунальные услуги, работу подрядных организаций и привлеченных специалистов, оставшиеся средства направить на ремонт и оснащение инженерных коммуникаций, реконструкцию объектов. В нашей ситуации</w:t>
      </w:r>
      <w:r w:rsidR="00C32096" w:rsidRPr="0051298A">
        <w:rPr>
          <w:color w:val="000000"/>
        </w:rPr>
        <w:t>,</w:t>
      </w:r>
      <w:r w:rsidR="00432719" w:rsidRPr="0051298A">
        <w:rPr>
          <w:color w:val="000000"/>
        </w:rPr>
        <w:t xml:space="preserve"> </w:t>
      </w:r>
      <w:r w:rsidR="00C32096" w:rsidRPr="0051298A">
        <w:rPr>
          <w:color w:val="000000"/>
        </w:rPr>
        <w:t>н</w:t>
      </w:r>
      <w:r w:rsidR="00432719" w:rsidRPr="0051298A">
        <w:rPr>
          <w:color w:val="000000"/>
        </w:rPr>
        <w:t xml:space="preserve">а </w:t>
      </w:r>
      <w:r w:rsidR="00C32096" w:rsidRPr="0051298A">
        <w:rPr>
          <w:color w:val="000000"/>
        </w:rPr>
        <w:t>ремонты</w:t>
      </w:r>
      <w:r w:rsidR="00432719" w:rsidRPr="0051298A">
        <w:rPr>
          <w:color w:val="000000"/>
        </w:rPr>
        <w:t xml:space="preserve"> у кооператива </w:t>
      </w:r>
      <w:r w:rsidR="00B2225F">
        <w:rPr>
          <w:color w:val="000000"/>
        </w:rPr>
        <w:t xml:space="preserve">остается очень мало средств. </w:t>
      </w:r>
      <w:r w:rsidR="00432719" w:rsidRPr="0051298A">
        <w:rPr>
          <w:color w:val="000000"/>
        </w:rPr>
        <w:t xml:space="preserve"> </w:t>
      </w:r>
      <w:r w:rsidR="00C32096" w:rsidRPr="0051298A">
        <w:rPr>
          <w:color w:val="000000"/>
        </w:rPr>
        <w:t xml:space="preserve">Ремонтные и аварийные работы проводятся за счет экономии средств на других статьях сметы или проводятся хоз. способом. Экономия средств на запланированных статьях сметы </w:t>
      </w:r>
      <w:r w:rsidR="007627EC">
        <w:rPr>
          <w:color w:val="000000"/>
        </w:rPr>
        <w:t xml:space="preserve">иногда </w:t>
      </w:r>
      <w:r w:rsidR="00C32096" w:rsidRPr="0051298A">
        <w:rPr>
          <w:color w:val="000000"/>
        </w:rPr>
        <w:t>приводит к потере качества услуг, оказываемых кооперативу.</w:t>
      </w:r>
    </w:p>
    <w:p w14:paraId="6436B069" w14:textId="77777777" w:rsidR="006C17CB" w:rsidRPr="0051298A" w:rsidRDefault="007627EC" w:rsidP="00D117E8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11A99B1" w14:textId="77777777" w:rsidR="00432719" w:rsidRDefault="00432719" w:rsidP="00D117E8">
      <w:pPr>
        <w:jc w:val="both"/>
        <w:rPr>
          <w:color w:val="000000"/>
        </w:rPr>
      </w:pPr>
      <w:r w:rsidRPr="0051298A">
        <w:rPr>
          <w:color w:val="000000"/>
        </w:rPr>
        <w:t>В связи с растущей задолженностью домовладельцев, в отношении принципиальных должников, отказавшихся оплачивать управление и содержание имущества ЖСК, согласно утвержденной общим собранием смете, в 2024 году</w:t>
      </w:r>
      <w:r w:rsidR="00C32096" w:rsidRPr="0051298A">
        <w:rPr>
          <w:color w:val="000000"/>
        </w:rPr>
        <w:t xml:space="preserve"> кооперативом</w:t>
      </w:r>
      <w:r w:rsidRPr="0051298A">
        <w:rPr>
          <w:color w:val="000000"/>
        </w:rPr>
        <w:t xml:space="preserve"> поданы исковые заявления в суд о взыскании неосновательного обогащения</w:t>
      </w:r>
      <w:r w:rsidR="00C32096" w:rsidRPr="0051298A">
        <w:rPr>
          <w:color w:val="000000"/>
        </w:rPr>
        <w:t xml:space="preserve"> за 2020-2022 год (срок исковой давности).  </w:t>
      </w:r>
    </w:p>
    <w:p w14:paraId="1486E436" w14:textId="77777777" w:rsidR="007627EC" w:rsidRDefault="007627EC" w:rsidP="00D117E8">
      <w:pPr>
        <w:jc w:val="both"/>
        <w:rPr>
          <w:color w:val="000000"/>
        </w:rPr>
      </w:pPr>
    </w:p>
    <w:p w14:paraId="15ED94FB" w14:textId="77777777" w:rsidR="007627EC" w:rsidRDefault="007627EC" w:rsidP="00D117E8">
      <w:pPr>
        <w:jc w:val="both"/>
        <w:rPr>
          <w:b/>
          <w:bCs/>
          <w:color w:val="000000"/>
        </w:rPr>
      </w:pPr>
      <w:r w:rsidRPr="007627EC">
        <w:rPr>
          <w:b/>
          <w:bCs/>
          <w:color w:val="000000"/>
        </w:rPr>
        <w:t>На 01.01.2025 года остаток средств на расчетных счетах кооператива составил 2 491 949,05 рулей</w:t>
      </w:r>
      <w:r>
        <w:rPr>
          <w:b/>
          <w:bCs/>
          <w:color w:val="000000"/>
        </w:rPr>
        <w:t xml:space="preserve">: </w:t>
      </w:r>
    </w:p>
    <w:p w14:paraId="56791ED9" w14:textId="77777777" w:rsidR="007627EC" w:rsidRDefault="007627EC" w:rsidP="00D117E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Расчетный счет: 198 027,41 рублей</w:t>
      </w:r>
      <w:r w:rsidR="009077C3">
        <w:rPr>
          <w:b/>
          <w:bCs/>
          <w:color w:val="000000"/>
        </w:rPr>
        <w:t xml:space="preserve"> (необходимый запас аванса з/п и налогов)</w:t>
      </w:r>
    </w:p>
    <w:p w14:paraId="7FA15779" w14:textId="77777777" w:rsidR="007627EC" w:rsidRDefault="007627EC" w:rsidP="00D117E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Целевой фонд: 741 111,85 рублей </w:t>
      </w:r>
    </w:p>
    <w:p w14:paraId="6BA5CBB1" w14:textId="77777777" w:rsidR="007627EC" w:rsidRDefault="007627EC" w:rsidP="00D117E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Резервный фонд: 1 552 809,79 рублей</w:t>
      </w:r>
    </w:p>
    <w:p w14:paraId="5284468D" w14:textId="77777777" w:rsidR="00185287" w:rsidRDefault="00185287" w:rsidP="00D117E8">
      <w:pPr>
        <w:jc w:val="both"/>
        <w:rPr>
          <w:b/>
          <w:bCs/>
          <w:color w:val="000000"/>
        </w:rPr>
      </w:pPr>
    </w:p>
    <w:p w14:paraId="379375CD" w14:textId="77777777" w:rsidR="00185287" w:rsidRPr="00AF51B7" w:rsidRDefault="00185287" w:rsidP="00D117E8">
      <w:pPr>
        <w:jc w:val="both"/>
        <w:rPr>
          <w:color w:val="FF0000"/>
        </w:rPr>
      </w:pPr>
      <w:r w:rsidRPr="00AF51B7">
        <w:rPr>
          <w:color w:val="000000"/>
        </w:rPr>
        <w:t xml:space="preserve">Отчет проверен ревизионной комиссией ЖСК «Дарьин» </w:t>
      </w:r>
      <w:r w:rsidRPr="00AF51B7">
        <w:rPr>
          <w:color w:val="FF0000"/>
        </w:rPr>
        <w:t>(Приложение №1)</w:t>
      </w:r>
    </w:p>
    <w:p w14:paraId="2F1B0680" w14:textId="77777777" w:rsidR="001C0D92" w:rsidRPr="0051298A" w:rsidRDefault="001B06D0" w:rsidP="001C0D9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</w:pPr>
      <w:r w:rsidRPr="0051298A">
        <w:t xml:space="preserve">В течение </w:t>
      </w:r>
      <w:r w:rsidR="008A7409" w:rsidRPr="0051298A">
        <w:t xml:space="preserve">2024 </w:t>
      </w:r>
      <w:r w:rsidRPr="0051298A">
        <w:t>года</w:t>
      </w:r>
      <w:r w:rsidR="000068B1" w:rsidRPr="0051298A">
        <w:t xml:space="preserve"> штатные </w:t>
      </w:r>
      <w:r w:rsidRPr="0051298A">
        <w:t>сотрудники ЖСК</w:t>
      </w:r>
      <w:r w:rsidR="00C32096" w:rsidRPr="0051298A">
        <w:t xml:space="preserve"> работали без премий и выплат 13</w:t>
      </w:r>
      <w:r w:rsidR="009077C3">
        <w:t>-</w:t>
      </w:r>
      <w:r w:rsidR="00C32096" w:rsidRPr="0051298A">
        <w:t xml:space="preserve">той заработной платы, </w:t>
      </w:r>
      <w:r w:rsidRPr="0051298A">
        <w:t xml:space="preserve">проявляли добросовестность и выполняли свои обязанности в соответствии с </w:t>
      </w:r>
      <w:r w:rsidR="000068B1" w:rsidRPr="0051298A">
        <w:t xml:space="preserve">Уставом ЖСК «Дарьин», </w:t>
      </w:r>
      <w:r w:rsidRPr="0051298A">
        <w:t xml:space="preserve">заключенными </w:t>
      </w:r>
      <w:r w:rsidR="000068B1" w:rsidRPr="0051298A">
        <w:t>трудовыми договорами</w:t>
      </w:r>
      <w:r w:rsidRPr="0051298A">
        <w:t xml:space="preserve"> и должностными инструкциями ЖСК. Деятельность каждого сотрудника отражена </w:t>
      </w:r>
      <w:r w:rsidRPr="0051298A">
        <w:rPr>
          <w:color w:val="000000" w:themeColor="text1"/>
        </w:rPr>
        <w:t>"Списк</w:t>
      </w:r>
      <w:r w:rsidR="00154AD3" w:rsidRPr="0051298A">
        <w:rPr>
          <w:color w:val="000000" w:themeColor="text1"/>
        </w:rPr>
        <w:t>е</w:t>
      </w:r>
      <w:r w:rsidRPr="0051298A">
        <w:rPr>
          <w:color w:val="000000" w:themeColor="text1"/>
        </w:rPr>
        <w:t xml:space="preserve"> функциональных обязанностей сотрудников ЖСК".</w:t>
      </w:r>
      <w:r w:rsidR="00117B28" w:rsidRPr="0051298A">
        <w:rPr>
          <w:color w:val="000000" w:themeColor="text1"/>
        </w:rPr>
        <w:t xml:space="preserve"> </w:t>
      </w:r>
      <w:r w:rsidR="00117B28" w:rsidRPr="0051298A">
        <w:rPr>
          <w:color w:val="FF0000"/>
        </w:rPr>
        <w:t>(Приложение №</w:t>
      </w:r>
      <w:r w:rsidR="00783CAC" w:rsidRPr="0051298A">
        <w:rPr>
          <w:color w:val="FF0000"/>
        </w:rPr>
        <w:t>2</w:t>
      </w:r>
      <w:r w:rsidR="00117B28" w:rsidRPr="0051298A">
        <w:rPr>
          <w:color w:val="FF0000"/>
        </w:rPr>
        <w:t>)</w:t>
      </w:r>
      <w:r w:rsidRPr="0051298A">
        <w:rPr>
          <w:color w:val="FF0000"/>
        </w:rPr>
        <w:t xml:space="preserve"> </w:t>
      </w:r>
      <w:r w:rsidRPr="0051298A">
        <w:t>Подтверждением исполнения обязанностей служат ежемесячные отчеты и табели рабочего времени</w:t>
      </w:r>
      <w:r w:rsidR="00783CAC" w:rsidRPr="0051298A">
        <w:t>.</w:t>
      </w:r>
      <w:r w:rsidR="00117B28" w:rsidRPr="0051298A">
        <w:t xml:space="preserve"> </w:t>
      </w:r>
    </w:p>
    <w:p w14:paraId="3AD52BDA" w14:textId="77777777" w:rsidR="00EA04CF" w:rsidRPr="0051298A" w:rsidRDefault="001C0D92" w:rsidP="001C0D9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</w:pPr>
      <w:r w:rsidRPr="0051298A">
        <w:t>З</w:t>
      </w:r>
      <w:r w:rsidR="004563D5" w:rsidRPr="0051298A">
        <w:t>аработн</w:t>
      </w:r>
      <w:r w:rsidR="00EA04CF" w:rsidRPr="0051298A">
        <w:t>ая</w:t>
      </w:r>
      <w:r w:rsidR="004563D5" w:rsidRPr="0051298A">
        <w:t xml:space="preserve"> плат</w:t>
      </w:r>
      <w:r w:rsidR="00EA04CF" w:rsidRPr="0051298A">
        <w:t>а</w:t>
      </w:r>
      <w:r w:rsidR="004563D5" w:rsidRPr="0051298A">
        <w:t xml:space="preserve"> за 202</w:t>
      </w:r>
      <w:r w:rsidR="00117B28" w:rsidRPr="0051298A">
        <w:t>4</w:t>
      </w:r>
      <w:r w:rsidR="004563D5" w:rsidRPr="0051298A">
        <w:t xml:space="preserve"> год </w:t>
      </w:r>
      <w:r w:rsidR="000068B1" w:rsidRPr="0051298A">
        <w:t xml:space="preserve">штатного персонала, </w:t>
      </w:r>
      <w:r w:rsidR="00EA04CF" w:rsidRPr="0051298A">
        <w:t xml:space="preserve">с учетом налогов </w:t>
      </w:r>
      <w:r w:rsidR="00AC2F40" w:rsidRPr="0051298A">
        <w:t xml:space="preserve">и компенсацией </w:t>
      </w:r>
      <w:r w:rsidR="007A13D1" w:rsidRPr="0051298A">
        <w:t>транспортных налогов</w:t>
      </w:r>
      <w:r w:rsidR="000068B1" w:rsidRPr="0051298A">
        <w:t>,</w:t>
      </w:r>
      <w:r w:rsidR="007A13D1" w:rsidRPr="0051298A">
        <w:t xml:space="preserve"> </w:t>
      </w:r>
      <w:r w:rsidR="004563D5" w:rsidRPr="0051298A">
        <w:t>составил</w:t>
      </w:r>
      <w:r w:rsidR="00EA04CF" w:rsidRPr="0051298A">
        <w:t>а-</w:t>
      </w:r>
      <w:r w:rsidR="00AC2F40" w:rsidRPr="0051298A">
        <w:rPr>
          <w:b/>
          <w:bCs/>
          <w:color w:val="000000"/>
        </w:rPr>
        <w:t xml:space="preserve"> </w:t>
      </w:r>
      <w:r w:rsidR="00117B28" w:rsidRPr="0051298A">
        <w:rPr>
          <w:color w:val="000000"/>
        </w:rPr>
        <w:t xml:space="preserve">3 881 940,59   </w:t>
      </w:r>
      <w:r w:rsidR="00AC2F40" w:rsidRPr="0051298A">
        <w:rPr>
          <w:color w:val="000000"/>
        </w:rPr>
        <w:t>рубле</w:t>
      </w:r>
      <w:r w:rsidR="00117B28" w:rsidRPr="0051298A">
        <w:rPr>
          <w:color w:val="000000"/>
        </w:rPr>
        <w:t>й</w:t>
      </w:r>
      <w:r w:rsidR="00154AD3" w:rsidRPr="0051298A">
        <w:rPr>
          <w:color w:val="000000"/>
        </w:rPr>
        <w:t>.</w:t>
      </w:r>
      <w:r w:rsidR="00154AD3" w:rsidRPr="0051298A">
        <w:rPr>
          <w:b/>
          <w:bCs/>
          <w:color w:val="000000"/>
        </w:rPr>
        <w:t xml:space="preserve"> </w:t>
      </w:r>
      <w:r w:rsidR="00AC2F40" w:rsidRPr="0051298A">
        <w:rPr>
          <w:b/>
          <w:bCs/>
          <w:color w:val="000000"/>
        </w:rPr>
        <w:t xml:space="preserve"> </w:t>
      </w:r>
      <w:r w:rsidR="00117B28" w:rsidRPr="0051298A">
        <w:rPr>
          <w:color w:val="000000"/>
        </w:rPr>
        <w:t>Запланировано по смете – 3 859</w:t>
      </w:r>
      <w:r w:rsidR="009077C3">
        <w:rPr>
          <w:color w:val="000000"/>
        </w:rPr>
        <w:t> </w:t>
      </w:r>
      <w:r w:rsidR="00117B28" w:rsidRPr="0051298A">
        <w:rPr>
          <w:color w:val="000000"/>
        </w:rPr>
        <w:t>200</w:t>
      </w:r>
      <w:r w:rsidR="009077C3">
        <w:rPr>
          <w:color w:val="000000"/>
        </w:rPr>
        <w:t xml:space="preserve"> рублей</w:t>
      </w:r>
      <w:r w:rsidR="00117B28" w:rsidRPr="0051298A">
        <w:rPr>
          <w:color w:val="000000"/>
        </w:rPr>
        <w:t>. Экономия по з/п составила 22 740 рублей. Премиальные выплаты в 2024 году отсутствуют.</w:t>
      </w:r>
    </w:p>
    <w:p w14:paraId="1F000B63" w14:textId="77777777" w:rsidR="00117B28" w:rsidRPr="0051298A" w:rsidRDefault="004563D5" w:rsidP="001B06D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</w:pPr>
      <w:r w:rsidRPr="0051298A">
        <w:t>На 31 декабря 202</w:t>
      </w:r>
      <w:r w:rsidR="00117B28" w:rsidRPr="0051298A">
        <w:t>4</w:t>
      </w:r>
      <w:r w:rsidRPr="0051298A">
        <w:t xml:space="preserve"> года размер </w:t>
      </w:r>
      <w:r w:rsidR="00DF1993" w:rsidRPr="0051298A">
        <w:t xml:space="preserve">месячной </w:t>
      </w:r>
      <w:r w:rsidRPr="0051298A">
        <w:t>заработной платы каждого штатного сотрудника кооператива</w:t>
      </w:r>
      <w:r w:rsidR="00DF1993" w:rsidRPr="0051298A">
        <w:t xml:space="preserve">, при утвержденном объеме рабочих функций, ниже предложений московского рынка услуг. </w:t>
      </w:r>
    </w:p>
    <w:p w14:paraId="5FC1897D" w14:textId="77777777" w:rsidR="00783CAC" w:rsidRPr="0051298A" w:rsidRDefault="001B06D0" w:rsidP="001B06D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</w:pPr>
      <w:r w:rsidRPr="0051298A">
        <w:t>Работа внештатного персонала, привлеченного для выполнения специальных функций и разовых поручений, также документирована в актах выполненных работ и ежемесячных отчетах.</w:t>
      </w:r>
      <w:r w:rsidR="00117B28" w:rsidRPr="0051298A">
        <w:t xml:space="preserve"> </w:t>
      </w:r>
    </w:p>
    <w:p w14:paraId="1EC466EA" w14:textId="2C47F8FA" w:rsidR="001B06D0" w:rsidRPr="0051298A" w:rsidRDefault="00783CAC" w:rsidP="001B06D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</w:pPr>
      <w:r w:rsidRPr="0051298A">
        <w:t>В отчетах юриста отражена работа кооператива</w:t>
      </w:r>
      <w:r w:rsidR="007D5BB3">
        <w:t>, иски</w:t>
      </w:r>
      <w:r w:rsidRPr="0051298A">
        <w:t xml:space="preserve"> с которыми кооператив обращался в суд для защиты своих интересов </w:t>
      </w:r>
      <w:r w:rsidR="00117B28" w:rsidRPr="0051298A">
        <w:rPr>
          <w:color w:val="FF0000"/>
        </w:rPr>
        <w:t>(Приложение № 3 отчет юриста)</w:t>
      </w:r>
      <w:r w:rsidRPr="0051298A">
        <w:rPr>
          <w:color w:val="FF0000"/>
        </w:rPr>
        <w:t xml:space="preserve">. </w:t>
      </w:r>
      <w:r w:rsidRPr="0051298A">
        <w:t>Так же, к отчетам прилагаются</w:t>
      </w:r>
      <w:r w:rsidR="00C5197B" w:rsidRPr="0051298A">
        <w:t xml:space="preserve"> позиция ЖСК по судебным искам, решения судов на поданные кооперативом иски, справка о наличии документов для регистрации прав собственности на водопровод ЖСК.</w:t>
      </w:r>
      <w:r w:rsidRPr="0051298A">
        <w:t xml:space="preserve"> </w:t>
      </w:r>
    </w:p>
    <w:p w14:paraId="6FACE510" w14:textId="6331A9B4" w:rsidR="003913A8" w:rsidRPr="0051298A" w:rsidRDefault="001B06D0" w:rsidP="001B06D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color w:val="FF0000"/>
        </w:rPr>
      </w:pPr>
      <w:r w:rsidRPr="0051298A">
        <w:t xml:space="preserve">Для обеспечения контроля за инженерными системами кооператива </w:t>
      </w:r>
      <w:r w:rsidR="000068B1" w:rsidRPr="0051298A">
        <w:t xml:space="preserve">председателем правления </w:t>
      </w:r>
      <w:r w:rsidRPr="0051298A">
        <w:t xml:space="preserve">заключен </w:t>
      </w:r>
      <w:r w:rsidRPr="0051298A">
        <w:rPr>
          <w:b/>
          <w:bCs/>
        </w:rPr>
        <w:t xml:space="preserve">договор с инженером </w:t>
      </w:r>
      <w:proofErr w:type="spellStart"/>
      <w:r w:rsidRPr="0051298A">
        <w:rPr>
          <w:b/>
          <w:bCs/>
        </w:rPr>
        <w:t>М</w:t>
      </w:r>
      <w:r w:rsidR="007D5BB3">
        <w:rPr>
          <w:b/>
          <w:bCs/>
        </w:rPr>
        <w:t>и</w:t>
      </w:r>
      <w:r w:rsidRPr="0051298A">
        <w:rPr>
          <w:b/>
          <w:bCs/>
        </w:rPr>
        <w:t>льяненко</w:t>
      </w:r>
      <w:proofErr w:type="spellEnd"/>
      <w:r w:rsidRPr="0051298A">
        <w:rPr>
          <w:b/>
          <w:bCs/>
        </w:rPr>
        <w:t xml:space="preserve"> М.А.,</w:t>
      </w:r>
      <w:r w:rsidRPr="0051298A">
        <w:t xml:space="preserve"> чьи отчеты представлены в </w:t>
      </w:r>
      <w:r w:rsidR="00154AD3" w:rsidRPr="0051298A">
        <w:rPr>
          <w:color w:val="000000" w:themeColor="text1"/>
        </w:rPr>
        <w:t>материалах к собранию</w:t>
      </w:r>
      <w:r w:rsidR="00117B28" w:rsidRPr="0051298A">
        <w:rPr>
          <w:color w:val="000000" w:themeColor="text1"/>
        </w:rPr>
        <w:t xml:space="preserve"> </w:t>
      </w:r>
      <w:r w:rsidR="00117B28" w:rsidRPr="0051298A">
        <w:rPr>
          <w:color w:val="FF0000"/>
        </w:rPr>
        <w:t>(Приложение №4 Отчет главного инженера).</w:t>
      </w:r>
    </w:p>
    <w:p w14:paraId="56DC90A5" w14:textId="77777777" w:rsidR="001B06D0" w:rsidRPr="0051298A" w:rsidRDefault="001B06D0" w:rsidP="001B06D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</w:pPr>
      <w:r w:rsidRPr="0051298A">
        <w:lastRenderedPageBreak/>
        <w:t>Основны</w:t>
      </w:r>
      <w:r w:rsidR="000068B1" w:rsidRPr="0051298A">
        <w:t>е</w:t>
      </w:r>
      <w:r w:rsidRPr="0051298A">
        <w:t xml:space="preserve"> задач</w:t>
      </w:r>
      <w:r w:rsidR="000068B1" w:rsidRPr="0051298A">
        <w:t>и</w:t>
      </w:r>
      <w:r w:rsidRPr="0051298A">
        <w:t xml:space="preserve"> </w:t>
      </w:r>
      <w:r w:rsidR="000068B1" w:rsidRPr="0051298A">
        <w:t>правления кооператива</w:t>
      </w:r>
      <w:r w:rsidRPr="0051298A">
        <w:t xml:space="preserve"> на 202</w:t>
      </w:r>
      <w:r w:rsidR="00117B28" w:rsidRPr="0051298A">
        <w:t>4</w:t>
      </w:r>
      <w:r w:rsidRPr="0051298A">
        <w:t xml:space="preserve"> </w:t>
      </w:r>
      <w:proofErr w:type="gramStart"/>
      <w:r w:rsidRPr="0051298A">
        <w:t>год :</w:t>
      </w:r>
      <w:proofErr w:type="gramEnd"/>
    </w:p>
    <w:p w14:paraId="66A5F144" w14:textId="77777777" w:rsidR="000E67FB" w:rsidRPr="0051298A" w:rsidRDefault="000E67FB" w:rsidP="000E67FB">
      <w:pPr>
        <w:numPr>
          <w:ilvl w:val="0"/>
          <w:numId w:val="4"/>
        </w:numPr>
        <w:pBdr>
          <w:top w:val="single" w:sz="2" w:space="0" w:color="E3E3E3"/>
          <w:left w:val="single" w:sz="2" w:space="18" w:color="E3E3E3"/>
          <w:bottom w:val="single" w:sz="2" w:space="0" w:color="E3E3E3"/>
          <w:right w:val="single" w:sz="2" w:space="0" w:color="E3E3E3"/>
        </w:pBdr>
        <w:shd w:val="clear" w:color="auto" w:fill="FFFFFF"/>
        <w:ind w:left="284" w:hanging="284"/>
      </w:pPr>
      <w:r w:rsidRPr="0051298A">
        <w:t>Содержание территории поселка в соответствии с санитарными правилами г Москвы.</w:t>
      </w:r>
    </w:p>
    <w:p w14:paraId="0725AA0E" w14:textId="77777777" w:rsidR="009C264A" w:rsidRPr="0051298A" w:rsidRDefault="009C264A" w:rsidP="00B2225F">
      <w:pPr>
        <w:numPr>
          <w:ilvl w:val="0"/>
          <w:numId w:val="4"/>
        </w:numPr>
        <w:pBdr>
          <w:top w:val="single" w:sz="2" w:space="0" w:color="E3E3E3"/>
          <w:left w:val="single" w:sz="2" w:space="18" w:color="E3E3E3"/>
          <w:bottom w:val="single" w:sz="2" w:space="0" w:color="E3E3E3"/>
          <w:right w:val="single" w:sz="2" w:space="0" w:color="E3E3E3"/>
        </w:pBdr>
        <w:shd w:val="clear" w:color="auto" w:fill="FFFFFF"/>
        <w:ind w:left="284" w:hanging="284"/>
      </w:pPr>
      <w:r w:rsidRPr="0051298A">
        <w:t>Поддержание имущества ЖСК в рабочем состоянии за счет взносов</w:t>
      </w:r>
      <w:r w:rsidR="00B2225F">
        <w:t xml:space="preserve"> домовладельцев</w:t>
      </w:r>
      <w:r w:rsidRPr="0051298A">
        <w:t>.</w:t>
      </w:r>
    </w:p>
    <w:p w14:paraId="4AF98139" w14:textId="77777777" w:rsidR="009C264A" w:rsidRPr="0051298A" w:rsidRDefault="009C264A" w:rsidP="00B2225F">
      <w:pPr>
        <w:numPr>
          <w:ilvl w:val="0"/>
          <w:numId w:val="4"/>
        </w:numPr>
        <w:pBdr>
          <w:top w:val="single" w:sz="2" w:space="0" w:color="E3E3E3"/>
          <w:left w:val="single" w:sz="2" w:space="18" w:color="E3E3E3"/>
          <w:bottom w:val="single" w:sz="2" w:space="0" w:color="E3E3E3"/>
          <w:right w:val="single" w:sz="2" w:space="0" w:color="E3E3E3"/>
        </w:pBdr>
        <w:shd w:val="clear" w:color="auto" w:fill="FFFFFF"/>
        <w:ind w:left="284" w:hanging="284"/>
      </w:pPr>
      <w:r w:rsidRPr="0051298A">
        <w:t>Обеспечение положительного сальдо на расчетных счетах ЖСК</w:t>
      </w:r>
      <w:r w:rsidR="000E67FB">
        <w:t>,</w:t>
      </w:r>
      <w:r w:rsidRPr="0051298A">
        <w:t xml:space="preserve"> </w:t>
      </w:r>
      <w:r w:rsidR="00B2225F">
        <w:t>с учетом</w:t>
      </w:r>
      <w:r w:rsidRPr="0051298A">
        <w:t xml:space="preserve"> аварийных ремонт</w:t>
      </w:r>
      <w:r w:rsidR="000E67FB">
        <w:t>ов</w:t>
      </w:r>
      <w:r w:rsidRPr="0051298A">
        <w:t>.</w:t>
      </w:r>
    </w:p>
    <w:p w14:paraId="60DF5301" w14:textId="77777777" w:rsidR="00900603" w:rsidRPr="0051298A" w:rsidRDefault="009C264A" w:rsidP="00B2225F">
      <w:pPr>
        <w:numPr>
          <w:ilvl w:val="0"/>
          <w:numId w:val="4"/>
        </w:numPr>
        <w:pBdr>
          <w:top w:val="single" w:sz="2" w:space="0" w:color="E3E3E3"/>
          <w:left w:val="single" w:sz="2" w:space="18" w:color="E3E3E3"/>
          <w:bottom w:val="single" w:sz="2" w:space="0" w:color="E3E3E3"/>
          <w:right w:val="single" w:sz="2" w:space="0" w:color="E3E3E3"/>
        </w:pBdr>
        <w:shd w:val="clear" w:color="auto" w:fill="FFFFFF"/>
        <w:ind w:left="284" w:hanging="284"/>
      </w:pPr>
      <w:r w:rsidRPr="0051298A">
        <w:t>Поэтапный ремонт и восстановление инженерных систем и объектов кооператива.</w:t>
      </w:r>
    </w:p>
    <w:p w14:paraId="72802B65" w14:textId="77777777" w:rsidR="009C264A" w:rsidRPr="0051298A" w:rsidRDefault="009C264A" w:rsidP="00B2225F">
      <w:pPr>
        <w:numPr>
          <w:ilvl w:val="0"/>
          <w:numId w:val="4"/>
        </w:numPr>
        <w:pBdr>
          <w:top w:val="single" w:sz="2" w:space="0" w:color="E3E3E3"/>
          <w:left w:val="single" w:sz="2" w:space="18" w:color="E3E3E3"/>
          <w:bottom w:val="single" w:sz="2" w:space="0" w:color="E3E3E3"/>
          <w:right w:val="single" w:sz="2" w:space="0" w:color="E3E3E3"/>
        </w:pBdr>
        <w:shd w:val="clear" w:color="auto" w:fill="FFFFFF"/>
        <w:ind w:left="284" w:hanging="284"/>
      </w:pPr>
      <w:r w:rsidRPr="0051298A">
        <w:t>Подготовка пакета документов для регистрации права собственности на водопровод ЖСК</w:t>
      </w:r>
      <w:r w:rsidR="00121053" w:rsidRPr="0051298A">
        <w:t>.</w:t>
      </w:r>
    </w:p>
    <w:p w14:paraId="3A0DC052" w14:textId="77777777" w:rsidR="009C264A" w:rsidRPr="0051298A" w:rsidRDefault="00C97F10" w:rsidP="00B2225F">
      <w:pPr>
        <w:numPr>
          <w:ilvl w:val="0"/>
          <w:numId w:val="4"/>
        </w:numPr>
        <w:pBdr>
          <w:top w:val="single" w:sz="2" w:space="0" w:color="E3E3E3"/>
          <w:left w:val="single" w:sz="2" w:space="18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clear" w:pos="720"/>
          <w:tab w:val="num" w:pos="142"/>
        </w:tabs>
        <w:ind w:left="284" w:hanging="284"/>
      </w:pPr>
      <w:r w:rsidRPr="0051298A">
        <w:t>Взыскание задолженности домовладельцев за пользование имуществом ЖСК для получения городских коммунальных услуг за 2020-2022 год (срок исковой давности). Определение позиции суда в споре с неплательщиками, фиксация посредством судебных решений</w:t>
      </w:r>
      <w:r w:rsidR="000E67FB">
        <w:t>,</w:t>
      </w:r>
      <w:r w:rsidRPr="0051298A">
        <w:t xml:space="preserve"> отсутствие обязательств неплательщиков </w:t>
      </w:r>
      <w:r w:rsidR="00740F95" w:rsidRPr="0051298A">
        <w:t>на содержание</w:t>
      </w:r>
      <w:r w:rsidRPr="0051298A">
        <w:t xml:space="preserve"> доли в имуществе ЖСК, созданного в период членства, </w:t>
      </w:r>
      <w:r w:rsidR="000E67FB">
        <w:t xml:space="preserve">их </w:t>
      </w:r>
      <w:r w:rsidRPr="0051298A">
        <w:t>добровольный выход из ЖСК и добровольный отказ от оплаты целевых взносов на реконструкцию и модернизацию имущества ЖСК, находящихся в их пользовании.</w:t>
      </w:r>
    </w:p>
    <w:p w14:paraId="3C97E2BB" w14:textId="77777777" w:rsidR="009C264A" w:rsidRPr="0051298A" w:rsidRDefault="000E67FB" w:rsidP="00B2225F">
      <w:pPr>
        <w:numPr>
          <w:ilvl w:val="0"/>
          <w:numId w:val="4"/>
        </w:numPr>
        <w:pBdr>
          <w:top w:val="single" w:sz="2" w:space="0" w:color="E3E3E3"/>
          <w:left w:val="single" w:sz="2" w:space="18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clear" w:pos="720"/>
          <w:tab w:val="num" w:pos="142"/>
        </w:tabs>
        <w:ind w:left="284" w:hanging="284"/>
      </w:pPr>
      <w:r>
        <w:t xml:space="preserve">Приведение </w:t>
      </w:r>
      <w:r w:rsidR="00740F95" w:rsidRPr="0051298A">
        <w:t xml:space="preserve">границ земельного участка ЖСК в соответствие с назначением, соответствующем целям и задачам ЖСК: обслуживание жилой застройки. Раздел земельного участка ЖСК на участки, выделенные </w:t>
      </w:r>
      <w:r w:rsidR="00121053" w:rsidRPr="0051298A">
        <w:t xml:space="preserve">для обслуживания жилых домов </w:t>
      </w:r>
      <w:r w:rsidR="00740F95" w:rsidRPr="0051298A">
        <w:t>и участки, выделенные кооперативу для обслуживания жилой застройки.</w:t>
      </w:r>
    </w:p>
    <w:p w14:paraId="29E1EAB7" w14:textId="77777777" w:rsidR="009C264A" w:rsidRPr="0051298A" w:rsidRDefault="00740F95" w:rsidP="00B2225F">
      <w:pPr>
        <w:numPr>
          <w:ilvl w:val="0"/>
          <w:numId w:val="4"/>
        </w:numPr>
        <w:pBdr>
          <w:top w:val="single" w:sz="2" w:space="0" w:color="E3E3E3"/>
          <w:left w:val="single" w:sz="2" w:space="18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clear" w:pos="720"/>
          <w:tab w:val="num" w:pos="142"/>
        </w:tabs>
        <w:ind w:left="284" w:hanging="284"/>
      </w:pPr>
      <w:r w:rsidRPr="0051298A">
        <w:t xml:space="preserve">Передача инженерных сетей ЖСК на обслуживание городским профильным организациям. </w:t>
      </w:r>
      <w:r w:rsidR="009C264A" w:rsidRPr="0051298A">
        <w:t>При условии невозможности передать коммуникации ЖСК городу- провести расчет амортизации имущества ЖСК, подготовить план реконструкции напорной канализации ЖСК.</w:t>
      </w:r>
    </w:p>
    <w:p w14:paraId="5AF62C98" w14:textId="77777777" w:rsidR="0051298A" w:rsidRDefault="00740F95" w:rsidP="00B2225F">
      <w:pPr>
        <w:numPr>
          <w:ilvl w:val="0"/>
          <w:numId w:val="4"/>
        </w:numPr>
        <w:pBdr>
          <w:top w:val="single" w:sz="2" w:space="0" w:color="E3E3E3"/>
          <w:left w:val="single" w:sz="2" w:space="18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clear" w:pos="720"/>
          <w:tab w:val="num" w:pos="142"/>
        </w:tabs>
        <w:ind w:left="284" w:hanging="284"/>
      </w:pPr>
      <w:r w:rsidRPr="0051298A">
        <w:t xml:space="preserve">На основании анализа правовой позиции ЖСК, с учетом принятых судебных решений, </w:t>
      </w:r>
      <w:r w:rsidR="00AC78C7" w:rsidRPr="0051298A">
        <w:t>полного обследования и проведения инвентаризации имущества ЖСК инженерной службой кооператива, подготов</w:t>
      </w:r>
      <w:r w:rsidR="00121053" w:rsidRPr="0051298A">
        <w:t>ить</w:t>
      </w:r>
      <w:r w:rsidR="00AC78C7" w:rsidRPr="0051298A">
        <w:t xml:space="preserve"> план развития </w:t>
      </w:r>
      <w:r w:rsidR="00121053" w:rsidRPr="0051298A">
        <w:t>жилого квартала ЖСК «Дарьин»</w:t>
      </w:r>
      <w:r w:rsidRPr="0051298A">
        <w:t>.</w:t>
      </w:r>
    </w:p>
    <w:p w14:paraId="3119B350" w14:textId="77777777" w:rsidR="00B2225F" w:rsidRPr="0051298A" w:rsidRDefault="00B2225F" w:rsidP="00B2225F">
      <w:pPr>
        <w:pBdr>
          <w:top w:val="single" w:sz="2" w:space="0" w:color="E3E3E3"/>
          <w:left w:val="single" w:sz="2" w:space="18" w:color="E3E3E3"/>
          <w:bottom w:val="single" w:sz="2" w:space="0" w:color="E3E3E3"/>
          <w:right w:val="single" w:sz="2" w:space="0" w:color="E3E3E3"/>
        </w:pBdr>
        <w:shd w:val="clear" w:color="auto" w:fill="FFFFFF"/>
        <w:ind w:left="720"/>
      </w:pPr>
    </w:p>
    <w:p w14:paraId="4200D3B6" w14:textId="77777777" w:rsidR="0051298A" w:rsidRDefault="00BF4CD3" w:rsidP="0051298A">
      <w:pPr>
        <w:pBdr>
          <w:top w:val="single" w:sz="2" w:space="0" w:color="E3E3E3"/>
          <w:left w:val="single" w:sz="2" w:space="31" w:color="E3E3E3"/>
          <w:bottom w:val="single" w:sz="2" w:space="0" w:color="E3E3E3"/>
          <w:right w:val="single" w:sz="2" w:space="0" w:color="E3E3E3"/>
        </w:pBdr>
        <w:shd w:val="clear" w:color="auto" w:fill="FFFFFF"/>
        <w:rPr>
          <w:color w:val="FF0000"/>
        </w:rPr>
      </w:pPr>
      <w:r w:rsidRPr="0051298A">
        <w:t xml:space="preserve">В 2024 году ЖСК </w:t>
      </w:r>
      <w:r w:rsidR="0074322C">
        <w:t>«</w:t>
      </w:r>
      <w:r w:rsidRPr="0051298A">
        <w:t xml:space="preserve">Дарьин» получил отказ от администрации городского округа Долгопрудный и от МУП «Инженерные сети г. Долгопрудного» о приеме в собственность и принятии на баланс канализационные сети водоотведения от жилых домов ЖСК «Дарьин» и присоединения к централизованной системе водоотведения города Долгопрудный. </w:t>
      </w:r>
      <w:r w:rsidRPr="0051298A">
        <w:rPr>
          <w:color w:val="FF0000"/>
        </w:rPr>
        <w:t>(Приложение №5)</w:t>
      </w:r>
    </w:p>
    <w:p w14:paraId="34C6CA2E" w14:textId="77777777" w:rsidR="0051298A" w:rsidRPr="0051298A" w:rsidRDefault="003169C9" w:rsidP="0051298A">
      <w:pPr>
        <w:pBdr>
          <w:top w:val="single" w:sz="2" w:space="0" w:color="E3E3E3"/>
          <w:left w:val="single" w:sz="2" w:space="31" w:color="E3E3E3"/>
          <w:bottom w:val="single" w:sz="2" w:space="0" w:color="E3E3E3"/>
          <w:right w:val="single" w:sz="2" w:space="0" w:color="E3E3E3"/>
        </w:pBdr>
        <w:shd w:val="clear" w:color="auto" w:fill="FFFFFF"/>
        <w:rPr>
          <w:color w:val="FF0000"/>
        </w:rPr>
      </w:pPr>
      <w:r w:rsidRPr="0051298A">
        <w:t xml:space="preserve">Стоимость содержания и обслуживания системы самотечной и напорной канализации включена в план ремонтно-профилактических работ и передана на обслуживание инженерной службе ИП </w:t>
      </w:r>
      <w:proofErr w:type="spellStart"/>
      <w:r w:rsidRPr="0051298A">
        <w:t>Мильяненко</w:t>
      </w:r>
      <w:proofErr w:type="spellEnd"/>
      <w:r w:rsidRPr="0051298A">
        <w:t>.</w:t>
      </w:r>
      <w:r w:rsidR="003913A8" w:rsidRPr="0051298A">
        <w:t xml:space="preserve"> </w:t>
      </w:r>
    </w:p>
    <w:p w14:paraId="4947111D" w14:textId="77777777" w:rsidR="0051298A" w:rsidRDefault="0051298A" w:rsidP="0051298A">
      <w:pPr>
        <w:pBdr>
          <w:top w:val="single" w:sz="2" w:space="0" w:color="E3E3E3"/>
          <w:left w:val="single" w:sz="2" w:space="31" w:color="E3E3E3"/>
          <w:bottom w:val="single" w:sz="2" w:space="0" w:color="E3E3E3"/>
          <w:right w:val="single" w:sz="2" w:space="0" w:color="E3E3E3"/>
        </w:pBdr>
        <w:shd w:val="clear" w:color="auto" w:fill="FFFFFF"/>
      </w:pPr>
    </w:p>
    <w:p w14:paraId="46686D89" w14:textId="77777777" w:rsidR="003169C9" w:rsidRPr="0051298A" w:rsidRDefault="00BF4CD3" w:rsidP="0051298A">
      <w:pPr>
        <w:pBdr>
          <w:top w:val="single" w:sz="2" w:space="0" w:color="E3E3E3"/>
          <w:left w:val="single" w:sz="2" w:space="31" w:color="E3E3E3"/>
          <w:bottom w:val="single" w:sz="2" w:space="0" w:color="E3E3E3"/>
          <w:right w:val="single" w:sz="2" w:space="0" w:color="E3E3E3"/>
        </w:pBdr>
        <w:shd w:val="clear" w:color="auto" w:fill="FFFFFF"/>
      </w:pPr>
      <w:r w:rsidRPr="0051298A">
        <w:t>Так же получено письмо от АО «Мосгаз» об экономической нецелесообразности принятия на балансовый учет Общества г</w:t>
      </w:r>
      <w:r w:rsidR="003169C9" w:rsidRPr="0051298A">
        <w:t xml:space="preserve">азопровода </w:t>
      </w:r>
      <w:r w:rsidRPr="0051298A">
        <w:t xml:space="preserve">низкого давления ЖСК «Дарьин». </w:t>
      </w:r>
      <w:r w:rsidRPr="0051298A">
        <w:rPr>
          <w:color w:val="FF0000"/>
        </w:rPr>
        <w:t>(Приложение №6)</w:t>
      </w:r>
      <w:r w:rsidR="003169C9" w:rsidRPr="0051298A">
        <w:rPr>
          <w:color w:val="FF0000"/>
        </w:rPr>
        <w:t>.</w:t>
      </w:r>
      <w:r w:rsidR="000A4FF9" w:rsidRPr="0051298A">
        <w:rPr>
          <w:color w:val="FF0000"/>
        </w:rPr>
        <w:t xml:space="preserve"> </w:t>
      </w:r>
      <w:r w:rsidR="000A4FF9" w:rsidRPr="0051298A">
        <w:t xml:space="preserve">Обслуживание газопровода в течении года производилось </w:t>
      </w:r>
      <w:r w:rsidR="00E76142" w:rsidRPr="0051298A">
        <w:t>ООО «</w:t>
      </w:r>
      <w:proofErr w:type="spellStart"/>
      <w:r w:rsidR="00E76142" w:rsidRPr="0051298A">
        <w:t>Газсервис</w:t>
      </w:r>
      <w:proofErr w:type="spellEnd"/>
      <w:r w:rsidR="00E76142" w:rsidRPr="0051298A">
        <w:t>» и составило 60 000 рублей в год. Расходы, запланированные на обслуживание газопровода по смете ЖСК составляли – 99496,28 рублей. Экономия – 37 496,28 рублей.</w:t>
      </w:r>
    </w:p>
    <w:p w14:paraId="2F3EFF1B" w14:textId="77777777" w:rsidR="00BF4CD3" w:rsidRPr="0051298A" w:rsidRDefault="00BF4CD3" w:rsidP="0051298A">
      <w:pPr>
        <w:pBdr>
          <w:top w:val="single" w:sz="2" w:space="0" w:color="E3E3E3"/>
          <w:left w:val="single" w:sz="2" w:space="31" w:color="E3E3E3"/>
          <w:bottom w:val="single" w:sz="2" w:space="0" w:color="E3E3E3"/>
          <w:right w:val="single" w:sz="2" w:space="0" w:color="E3E3E3"/>
        </w:pBdr>
        <w:shd w:val="clear" w:color="auto" w:fill="FFFFFF"/>
        <w:ind w:firstLine="142"/>
      </w:pPr>
    </w:p>
    <w:p w14:paraId="1ECD7C96" w14:textId="3949EB2E" w:rsidR="003169C9" w:rsidRDefault="003169C9" w:rsidP="0051298A">
      <w:pPr>
        <w:pBdr>
          <w:top w:val="single" w:sz="2" w:space="0" w:color="E3E3E3"/>
          <w:left w:val="single" w:sz="2" w:space="31" w:color="E3E3E3"/>
          <w:bottom w:val="single" w:sz="2" w:space="0" w:color="E3E3E3"/>
          <w:right w:val="single" w:sz="2" w:space="0" w:color="E3E3E3"/>
        </w:pBdr>
        <w:shd w:val="clear" w:color="auto" w:fill="FFFFFF"/>
      </w:pPr>
      <w:r w:rsidRPr="0051298A">
        <w:t>В 2025 году по инициативе Управы Северного района СВАО г Москвы</w:t>
      </w:r>
      <w:r w:rsidR="0028464B">
        <w:t xml:space="preserve"> между ЖСК «Дарьин» и </w:t>
      </w:r>
      <w:r w:rsidRPr="0051298A">
        <w:t xml:space="preserve">АО «Мосгаз» </w:t>
      </w:r>
      <w:r w:rsidR="0028464B">
        <w:t xml:space="preserve">подписан акт о передаче газопровода </w:t>
      </w:r>
      <w:r w:rsidRPr="0051298A">
        <w:t>как бесхозн</w:t>
      </w:r>
      <w:r w:rsidR="0028464B">
        <w:t>ого</w:t>
      </w:r>
      <w:r w:rsidRPr="0051298A">
        <w:t xml:space="preserve"> объект</w:t>
      </w:r>
      <w:r w:rsidR="0028464B">
        <w:t>а</w:t>
      </w:r>
      <w:r w:rsidRPr="0051298A">
        <w:t>.</w:t>
      </w:r>
    </w:p>
    <w:p w14:paraId="4C314ECC" w14:textId="77777777" w:rsidR="0051298A" w:rsidRPr="0051298A" w:rsidRDefault="0051298A" w:rsidP="0051298A">
      <w:pPr>
        <w:pBdr>
          <w:top w:val="single" w:sz="2" w:space="0" w:color="E3E3E3"/>
          <w:left w:val="single" w:sz="2" w:space="31" w:color="E3E3E3"/>
          <w:bottom w:val="single" w:sz="2" w:space="0" w:color="E3E3E3"/>
          <w:right w:val="single" w:sz="2" w:space="0" w:color="E3E3E3"/>
        </w:pBdr>
        <w:shd w:val="clear" w:color="auto" w:fill="FFFFFF"/>
        <w:ind w:firstLine="142"/>
      </w:pPr>
    </w:p>
    <w:p w14:paraId="1AA8CCD1" w14:textId="77777777" w:rsidR="003E2404" w:rsidRPr="0051298A" w:rsidRDefault="000A4FF9" w:rsidP="003E2404">
      <w:pPr>
        <w:outlineLvl w:val="0"/>
        <w:rPr>
          <w:color w:val="000000" w:themeColor="text1"/>
        </w:rPr>
      </w:pPr>
      <w:bookmarkStart w:id="0" w:name="OLE_LINK1"/>
      <w:r w:rsidRPr="0051298A">
        <w:t>Система водопроводной сети</w:t>
      </w:r>
      <w:r w:rsidR="003169C9" w:rsidRPr="0051298A">
        <w:t xml:space="preserve"> ЖСК «Дарьин»</w:t>
      </w:r>
      <w:r w:rsidRPr="0051298A">
        <w:t xml:space="preserve"> состоит из трех скважин, зоны водоотведения, </w:t>
      </w:r>
      <w:r w:rsidR="00516B40" w:rsidRPr="0051298A">
        <w:t xml:space="preserve">трех </w:t>
      </w:r>
      <w:r w:rsidRPr="0051298A">
        <w:t>насосов,</w:t>
      </w:r>
      <w:r w:rsidR="003E2404" w:rsidRPr="0051298A">
        <w:t xml:space="preserve"> </w:t>
      </w:r>
      <w:r w:rsidR="00516B40" w:rsidRPr="0051298A">
        <w:t xml:space="preserve">трех </w:t>
      </w:r>
      <w:r w:rsidR="003E2404" w:rsidRPr="0051298A">
        <w:t>станци</w:t>
      </w:r>
      <w:r w:rsidR="00516B40" w:rsidRPr="0051298A">
        <w:t>й</w:t>
      </w:r>
      <w:r w:rsidR="003E2404" w:rsidRPr="0051298A">
        <w:t xml:space="preserve"> управления глубинным насосом, </w:t>
      </w:r>
      <w:r w:rsidR="00516B40" w:rsidRPr="0051298A">
        <w:t xml:space="preserve">трех </w:t>
      </w:r>
      <w:r w:rsidRPr="0051298A">
        <w:t xml:space="preserve">гидроаккумуляторов, </w:t>
      </w:r>
      <w:r w:rsidR="00516B40" w:rsidRPr="0051298A">
        <w:t xml:space="preserve">системы </w:t>
      </w:r>
      <w:r w:rsidRPr="0051298A">
        <w:t xml:space="preserve">водоочистки, </w:t>
      </w:r>
      <w:r w:rsidR="00516B40" w:rsidRPr="0051298A">
        <w:t>9 колодцев с задвижками по направлениям водопровода</w:t>
      </w:r>
      <w:r w:rsidRPr="0051298A">
        <w:t xml:space="preserve">, </w:t>
      </w:r>
      <w:r w:rsidR="00516B40" w:rsidRPr="0051298A">
        <w:t xml:space="preserve">53 х </w:t>
      </w:r>
      <w:r w:rsidRPr="0051298A">
        <w:t>колодцев</w:t>
      </w:r>
      <w:r w:rsidR="00516B40" w:rsidRPr="0051298A">
        <w:t xml:space="preserve"> с запорной </w:t>
      </w:r>
      <w:r w:rsidRPr="0051298A">
        <w:t>арматур</w:t>
      </w:r>
      <w:r w:rsidR="00516B40" w:rsidRPr="0051298A">
        <w:t>ой, водопровода длиной 2774,77 метров</w:t>
      </w:r>
      <w:r w:rsidRPr="0051298A">
        <w:t xml:space="preserve">. Обслуживание </w:t>
      </w:r>
      <w:r w:rsidR="00516B40" w:rsidRPr="0051298A">
        <w:t xml:space="preserve">системы водопровода </w:t>
      </w:r>
      <w:r w:rsidR="00E76142" w:rsidRPr="0051298A">
        <w:t>(без учеты полной замены арматуры и капитального ремонта</w:t>
      </w:r>
      <w:r w:rsidR="00516B40" w:rsidRPr="0051298A">
        <w:t xml:space="preserve"> системы</w:t>
      </w:r>
      <w:r w:rsidR="00E76142" w:rsidRPr="0051298A">
        <w:t xml:space="preserve">), </w:t>
      </w:r>
      <w:r w:rsidR="003A5B87" w:rsidRPr="0051298A">
        <w:t xml:space="preserve">производит инженерная служба ЖСК «Дарьин». </w:t>
      </w:r>
      <w:r w:rsidR="00E76142" w:rsidRPr="0051298A">
        <w:rPr>
          <w:color w:val="000000"/>
        </w:rPr>
        <w:t xml:space="preserve">Техническое обслуживание водоочистительного оборудования производит ООО «МВК </w:t>
      </w:r>
      <w:proofErr w:type="spellStart"/>
      <w:r w:rsidR="00E76142" w:rsidRPr="0051298A">
        <w:rPr>
          <w:color w:val="000000"/>
        </w:rPr>
        <w:t>Экодар</w:t>
      </w:r>
      <w:proofErr w:type="spellEnd"/>
      <w:r w:rsidR="00E76142" w:rsidRPr="0051298A">
        <w:rPr>
          <w:color w:val="000000"/>
        </w:rPr>
        <w:t>».</w:t>
      </w:r>
      <w:r w:rsidR="003A5B87" w:rsidRPr="0051298A">
        <w:rPr>
          <w:color w:val="000000"/>
        </w:rPr>
        <w:t xml:space="preserve"> На выполнение работ </w:t>
      </w:r>
      <w:r w:rsidR="003A5B87" w:rsidRPr="0051298A">
        <w:rPr>
          <w:color w:val="000000"/>
        </w:rPr>
        <w:lastRenderedPageBreak/>
        <w:t>по исследованию проб воды заключен договор с ООО «</w:t>
      </w:r>
      <w:proofErr w:type="spellStart"/>
      <w:r w:rsidR="003A5B87" w:rsidRPr="0051298A">
        <w:rPr>
          <w:color w:val="000000"/>
        </w:rPr>
        <w:t>Эколоджис</w:t>
      </w:r>
      <w:proofErr w:type="spellEnd"/>
      <w:r w:rsidR="003A5B87" w:rsidRPr="0051298A">
        <w:rPr>
          <w:color w:val="000000"/>
        </w:rPr>
        <w:t>». Все услуги по обслуживанию системы водопровода ЖСК «Дарьин» включены в плановую смету по целевому назначению «текущий ремонт коммуникаций» на сумму 5 945 000,0 рублей</w:t>
      </w:r>
      <w:r w:rsidR="00121053" w:rsidRPr="0051298A">
        <w:rPr>
          <w:color w:val="000000"/>
        </w:rPr>
        <w:t xml:space="preserve"> в год</w:t>
      </w:r>
      <w:r w:rsidR="003A5B87" w:rsidRPr="0051298A">
        <w:rPr>
          <w:color w:val="000000"/>
        </w:rPr>
        <w:t>. Фактически</w:t>
      </w:r>
      <w:r w:rsidR="00516B40" w:rsidRPr="0051298A">
        <w:rPr>
          <w:color w:val="000000"/>
        </w:rPr>
        <w:t>,</w:t>
      </w:r>
      <w:r w:rsidR="003A5B87" w:rsidRPr="0051298A">
        <w:rPr>
          <w:color w:val="000000"/>
        </w:rPr>
        <w:t xml:space="preserve"> в 2024 году на обслуживание всех объектов ЖСК затрачено 3</w:t>
      </w:r>
      <w:r w:rsidR="009569D6" w:rsidRPr="0051298A">
        <w:rPr>
          <w:color w:val="000000"/>
        </w:rPr>
        <w:t> </w:t>
      </w:r>
      <w:r w:rsidR="003A5B87" w:rsidRPr="0051298A">
        <w:rPr>
          <w:color w:val="000000"/>
        </w:rPr>
        <w:t>975</w:t>
      </w:r>
      <w:r w:rsidR="009569D6" w:rsidRPr="0051298A">
        <w:rPr>
          <w:color w:val="000000"/>
        </w:rPr>
        <w:t xml:space="preserve"> </w:t>
      </w:r>
      <w:r w:rsidR="003A5B87" w:rsidRPr="0051298A">
        <w:rPr>
          <w:color w:val="000000"/>
        </w:rPr>
        <w:t xml:space="preserve">000,00 рублей. </w:t>
      </w:r>
      <w:r w:rsidR="003A5B87" w:rsidRPr="0051298A">
        <w:rPr>
          <w:color w:val="FF0000"/>
        </w:rPr>
        <w:t xml:space="preserve"> </w:t>
      </w:r>
    </w:p>
    <w:p w14:paraId="58C62632" w14:textId="77777777" w:rsidR="001B06D0" w:rsidRPr="0051298A" w:rsidRDefault="003A5B87" w:rsidP="00121053">
      <w:pPr>
        <w:outlineLvl w:val="0"/>
        <w:rPr>
          <w:color w:val="000000"/>
        </w:rPr>
      </w:pPr>
      <w:r w:rsidRPr="0051298A">
        <w:rPr>
          <w:color w:val="000000" w:themeColor="text1"/>
        </w:rPr>
        <w:t xml:space="preserve"> </w:t>
      </w:r>
      <w:r w:rsidR="003E2404" w:rsidRPr="0051298A">
        <w:rPr>
          <w:color w:val="000000" w:themeColor="text1"/>
        </w:rPr>
        <w:t xml:space="preserve">Уборка территории внутрипоселковых дорог и объектов ЖСК, включая покосы, механизированную уборку территории </w:t>
      </w:r>
      <w:r w:rsidR="00516B40" w:rsidRPr="0051298A">
        <w:rPr>
          <w:color w:val="000000" w:themeColor="text1"/>
        </w:rPr>
        <w:t>жилой застройки</w:t>
      </w:r>
      <w:r w:rsidR="003E2404" w:rsidRPr="0051298A">
        <w:rPr>
          <w:color w:val="000000" w:themeColor="text1"/>
        </w:rPr>
        <w:t xml:space="preserve">, мелкий ремонт объектов ЖСК, уборку ливневок, контейнерной площадки составила </w:t>
      </w:r>
      <w:r w:rsidR="00516B40" w:rsidRPr="0051298A">
        <w:rPr>
          <w:color w:val="000000" w:themeColor="text1"/>
        </w:rPr>
        <w:t>в 2024 году</w:t>
      </w:r>
      <w:r w:rsidR="003E2404" w:rsidRPr="0051298A">
        <w:rPr>
          <w:color w:val="000000" w:themeColor="text1"/>
        </w:rPr>
        <w:t>-</w:t>
      </w:r>
      <w:r w:rsidR="003E2404" w:rsidRPr="0051298A">
        <w:rPr>
          <w:color w:val="000000"/>
        </w:rPr>
        <w:t xml:space="preserve"> 1 960 430,07 рублей. Запланировано по смете на </w:t>
      </w:r>
      <w:r w:rsidR="00121053" w:rsidRPr="0051298A">
        <w:rPr>
          <w:color w:val="000000"/>
        </w:rPr>
        <w:t xml:space="preserve">уборку территории и объектов ЖСК </w:t>
      </w:r>
      <w:r w:rsidR="00516B40" w:rsidRPr="0051298A">
        <w:rPr>
          <w:color w:val="000000"/>
        </w:rPr>
        <w:t>в 2024</w:t>
      </w:r>
      <w:r w:rsidR="00121053" w:rsidRPr="0051298A">
        <w:rPr>
          <w:color w:val="000000"/>
        </w:rPr>
        <w:t xml:space="preserve"> </w:t>
      </w:r>
      <w:r w:rsidR="00516B40" w:rsidRPr="0051298A">
        <w:rPr>
          <w:color w:val="000000"/>
        </w:rPr>
        <w:t xml:space="preserve">году </w:t>
      </w:r>
      <w:r w:rsidR="003E2404" w:rsidRPr="0051298A">
        <w:rPr>
          <w:color w:val="000000"/>
        </w:rPr>
        <w:t>– 3</w:t>
      </w:r>
      <w:r w:rsidR="00121053" w:rsidRPr="0051298A">
        <w:rPr>
          <w:color w:val="000000"/>
        </w:rPr>
        <w:t> </w:t>
      </w:r>
      <w:r w:rsidR="003E2404" w:rsidRPr="0051298A">
        <w:rPr>
          <w:color w:val="000000"/>
        </w:rPr>
        <w:t>000</w:t>
      </w:r>
      <w:r w:rsidR="00121053" w:rsidRPr="0051298A">
        <w:rPr>
          <w:color w:val="000000"/>
        </w:rPr>
        <w:t xml:space="preserve"> </w:t>
      </w:r>
      <w:r w:rsidR="003E2404" w:rsidRPr="0051298A">
        <w:rPr>
          <w:color w:val="000000"/>
        </w:rPr>
        <w:t xml:space="preserve">000 рублей. </w:t>
      </w:r>
      <w:bookmarkEnd w:id="0"/>
    </w:p>
    <w:p w14:paraId="44B435D0" w14:textId="77777777" w:rsidR="00012F1E" w:rsidRPr="0051298A" w:rsidRDefault="00B43D26" w:rsidP="00012F1E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</w:pPr>
      <w:r w:rsidRPr="0051298A">
        <w:t>В в</w:t>
      </w:r>
      <w:r w:rsidR="00012F1E" w:rsidRPr="0051298A">
        <w:t>есенне-летний сезон</w:t>
      </w:r>
      <w:r w:rsidR="00154AD3" w:rsidRPr="0051298A">
        <w:t xml:space="preserve"> 202</w:t>
      </w:r>
      <w:r w:rsidR="008B65C9" w:rsidRPr="0051298A">
        <w:t>4</w:t>
      </w:r>
      <w:r w:rsidR="00154AD3" w:rsidRPr="0051298A">
        <w:t xml:space="preserve"> года наряду с уборочными работами пров</w:t>
      </w:r>
      <w:r w:rsidRPr="0051298A">
        <w:t>одились</w:t>
      </w:r>
      <w:r w:rsidR="00012F1E" w:rsidRPr="0051298A">
        <w:t>:</w:t>
      </w:r>
    </w:p>
    <w:p w14:paraId="50814ABF" w14:textId="77777777" w:rsidR="00012F1E" w:rsidRPr="0051298A" w:rsidRDefault="00012F1E" w:rsidP="0051298A">
      <w:pPr>
        <w:numPr>
          <w:ilvl w:val="0"/>
          <w:numId w:val="7"/>
        </w:numPr>
        <w:pBdr>
          <w:top w:val="single" w:sz="2" w:space="0" w:color="E3E3E3"/>
          <w:left w:val="single" w:sz="2" w:space="19" w:color="E3E3E3"/>
          <w:bottom w:val="single" w:sz="2" w:space="0" w:color="E3E3E3"/>
          <w:right w:val="single" w:sz="2" w:space="0" w:color="E3E3E3"/>
        </w:pBdr>
        <w:ind w:left="284" w:hanging="284"/>
      </w:pPr>
      <w:r w:rsidRPr="0051298A">
        <w:t>Очистка и точечный ремонт ливневой канализации.</w:t>
      </w:r>
    </w:p>
    <w:p w14:paraId="0B1D6798" w14:textId="77777777" w:rsidR="00012F1E" w:rsidRPr="0051298A" w:rsidRDefault="00012F1E" w:rsidP="0051298A">
      <w:pPr>
        <w:numPr>
          <w:ilvl w:val="0"/>
          <w:numId w:val="7"/>
        </w:numPr>
        <w:pBdr>
          <w:top w:val="single" w:sz="2" w:space="0" w:color="E3E3E3"/>
          <w:left w:val="single" w:sz="2" w:space="19" w:color="E3E3E3"/>
          <w:bottom w:val="single" w:sz="2" w:space="0" w:color="E3E3E3"/>
          <w:right w:val="single" w:sz="2" w:space="0" w:color="E3E3E3"/>
        </w:pBdr>
        <w:ind w:left="284" w:hanging="284"/>
      </w:pPr>
      <w:r w:rsidRPr="0051298A">
        <w:t>Покраска отбойников</w:t>
      </w:r>
      <w:r w:rsidR="00B43D26" w:rsidRPr="0051298A">
        <w:t xml:space="preserve">, гидрантов, </w:t>
      </w:r>
      <w:r w:rsidR="008B65C9" w:rsidRPr="0051298A">
        <w:t xml:space="preserve">ремонтные работы в </w:t>
      </w:r>
      <w:r w:rsidR="00900603" w:rsidRPr="0051298A">
        <w:t>мансарде административного</w:t>
      </w:r>
      <w:r w:rsidRPr="0051298A">
        <w:t xml:space="preserve"> здания</w:t>
      </w:r>
      <w:r w:rsidR="008B65C9" w:rsidRPr="0051298A">
        <w:t>, мелкий ремонт</w:t>
      </w:r>
      <w:r w:rsidR="00B43D26" w:rsidRPr="0051298A">
        <w:t xml:space="preserve"> объектов инфраструктуры ЖСК</w:t>
      </w:r>
      <w:r w:rsidR="008B65C9" w:rsidRPr="0051298A">
        <w:t>.</w:t>
      </w:r>
    </w:p>
    <w:p w14:paraId="021BDC68" w14:textId="77777777" w:rsidR="00A65FCC" w:rsidRPr="0051298A" w:rsidRDefault="005F3C58" w:rsidP="00121053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0" w:afterAutospacing="0"/>
      </w:pPr>
      <w:r w:rsidRPr="0051298A">
        <w:t xml:space="preserve">Кооператив активно работал над обслуживанием и поддержанием в рабочем состоянии всех объектов ЖСК в пределах установленной плановой сметы. Проводились аварийные ремонты, регулярные технические проверки и меры по обеспечению безопасности объектов </w:t>
      </w:r>
      <w:r w:rsidR="0074322C">
        <w:t>и</w:t>
      </w:r>
      <w:r w:rsidRPr="0051298A">
        <w:t xml:space="preserve"> жителей поселка.</w:t>
      </w:r>
    </w:p>
    <w:p w14:paraId="01E33F60" w14:textId="77777777" w:rsidR="004A42D4" w:rsidRPr="0051298A" w:rsidRDefault="004A42D4" w:rsidP="004A42D4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  <w:rPr>
          <w:b/>
          <w:bCs/>
        </w:rPr>
      </w:pPr>
      <w:r w:rsidRPr="0051298A">
        <w:rPr>
          <w:b/>
          <w:bCs/>
        </w:rPr>
        <w:t>Управление ресурсами</w:t>
      </w:r>
    </w:p>
    <w:p w14:paraId="06030532" w14:textId="77777777" w:rsidR="006F2E6C" w:rsidRPr="0051298A" w:rsidRDefault="009D3A98" w:rsidP="00900603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Style w:val="a4"/>
          <w:b w:val="0"/>
          <w:bCs w:val="0"/>
          <w:color w:val="FF0000"/>
        </w:rPr>
      </w:pPr>
      <w:r w:rsidRPr="0051298A">
        <w:t xml:space="preserve">Инженером ЖСК ведется учет потребленных ресурсов кооператива и домовладений. Объем потребляемых ресурсов </w:t>
      </w:r>
      <w:r w:rsidR="00522D3E" w:rsidRPr="0051298A">
        <w:t>и срок</w:t>
      </w:r>
      <w:r w:rsidR="003E7F6E" w:rsidRPr="0051298A">
        <w:t xml:space="preserve"> эксплуатации сетей</w:t>
      </w:r>
      <w:r w:rsidR="00522D3E" w:rsidRPr="0051298A">
        <w:t xml:space="preserve"> </w:t>
      </w:r>
      <w:r w:rsidRPr="0051298A">
        <w:t xml:space="preserve">определяет </w:t>
      </w:r>
      <w:r w:rsidR="003E7F6E" w:rsidRPr="0051298A">
        <w:t xml:space="preserve">степень </w:t>
      </w:r>
      <w:r w:rsidRPr="0051298A">
        <w:t xml:space="preserve">износа инженерных сетей и оборудования, посредством которых </w:t>
      </w:r>
      <w:r w:rsidR="003E7F6E" w:rsidRPr="0051298A">
        <w:t>ЖСК и домовладельцы получают коммунальные услуги.</w:t>
      </w:r>
      <w:r w:rsidR="0026344C" w:rsidRPr="0051298A">
        <w:t xml:space="preserve"> График потребления ресурсов прилагается.</w:t>
      </w:r>
      <w:r w:rsidR="003913A8" w:rsidRPr="0051298A">
        <w:t xml:space="preserve"> </w:t>
      </w:r>
      <w:r w:rsidR="003913A8" w:rsidRPr="0051298A">
        <w:rPr>
          <w:color w:val="FF0000"/>
        </w:rPr>
        <w:t>(Приложение №7)</w:t>
      </w:r>
    </w:p>
    <w:p w14:paraId="3CEB05EF" w14:textId="77777777" w:rsidR="004A42D4" w:rsidRPr="0051298A" w:rsidRDefault="004A42D4" w:rsidP="004A42D4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</w:pPr>
      <w:r w:rsidRPr="0051298A">
        <w:rPr>
          <w:rStyle w:val="a4"/>
          <w:bdr w:val="single" w:sz="2" w:space="0" w:color="E3E3E3" w:frame="1"/>
        </w:rPr>
        <w:t>Электрохозяйство</w:t>
      </w:r>
      <w:r w:rsidR="00121053" w:rsidRPr="0051298A">
        <w:rPr>
          <w:rStyle w:val="a4"/>
          <w:bdr w:val="single" w:sz="2" w:space="0" w:color="E3E3E3" w:frame="1"/>
        </w:rPr>
        <w:t xml:space="preserve"> ЖСК</w:t>
      </w:r>
      <w:r w:rsidRPr="0051298A">
        <w:rPr>
          <w:rStyle w:val="a4"/>
          <w:bdr w:val="single" w:sz="2" w:space="0" w:color="E3E3E3" w:frame="1"/>
        </w:rPr>
        <w:t>:</w:t>
      </w:r>
    </w:p>
    <w:p w14:paraId="1F4F6B92" w14:textId="77777777" w:rsidR="004A42D4" w:rsidRPr="0051298A" w:rsidRDefault="004A42D4" w:rsidP="004A42D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</w:pPr>
      <w:r w:rsidRPr="0051298A">
        <w:t>По решению Бутырского суда электрохозяйство ЖСК "Дарьин" признано бесхозным и перешло в собственность города Москвы.</w:t>
      </w:r>
      <w:r w:rsidR="008B65C9" w:rsidRPr="0051298A">
        <w:t xml:space="preserve"> </w:t>
      </w:r>
    </w:p>
    <w:p w14:paraId="44DE802D" w14:textId="77777777" w:rsidR="004A42D4" w:rsidRPr="0051298A" w:rsidRDefault="004A42D4" w:rsidP="004A42D4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</w:pPr>
      <w:r w:rsidRPr="0051298A">
        <w:rPr>
          <w:rStyle w:val="a4"/>
          <w:bdr w:val="single" w:sz="2" w:space="0" w:color="E3E3E3" w:frame="1"/>
        </w:rPr>
        <w:t>Канализация:</w:t>
      </w:r>
    </w:p>
    <w:p w14:paraId="26E82AC5" w14:textId="77777777" w:rsidR="004A42D4" w:rsidRPr="0051298A" w:rsidRDefault="003160B2" w:rsidP="007B4D53">
      <w:r w:rsidRPr="0051298A">
        <w:t>19 декабря</w:t>
      </w:r>
      <w:r w:rsidR="00D406F9" w:rsidRPr="0051298A">
        <w:t xml:space="preserve"> 2024</w:t>
      </w:r>
      <w:r w:rsidR="004A42D4" w:rsidRPr="0051298A">
        <w:t xml:space="preserve"> </w:t>
      </w:r>
      <w:r w:rsidRPr="0051298A">
        <w:t>проведена</w:t>
      </w:r>
      <w:r w:rsidR="004A42D4" w:rsidRPr="0051298A">
        <w:t xml:space="preserve"> </w:t>
      </w:r>
      <w:r w:rsidRPr="0051298A">
        <w:t>инвентаризация</w:t>
      </w:r>
      <w:r w:rsidR="004A42D4" w:rsidRPr="0051298A">
        <w:t xml:space="preserve"> всех ливневых и канализационных колодцев для </w:t>
      </w:r>
      <w:r w:rsidR="00D406F9" w:rsidRPr="0051298A">
        <w:t>определения степени износа и сброса ливневых стоков в канализационные колодцы</w:t>
      </w:r>
      <w:r w:rsidR="009A57D3" w:rsidRPr="0051298A">
        <w:t>,</w:t>
      </w:r>
      <w:r w:rsidRPr="0051298A">
        <w:t xml:space="preserve"> обнаружены выводы сброса канализационных вод в ливневку и на проезжую часть дорог со стоком в ливневую канализацию ЖСК. Нарушения выявлены на участках №32 и №</w:t>
      </w:r>
      <w:r w:rsidR="009A57D3" w:rsidRPr="0051298A">
        <w:t>7. Нарушители объясняют эти выводы тем, что они имею назначение сигнальных: когда во время засора переполняется канализационный колодец – сброс стоков на дорогу и ливневку предупреждает о засоре, во избежание затопления подвалов. Нарушители предупреждены о незаконных методах очистки подвалов от сточных вод, но нарушения в 2024 году не устран</w:t>
      </w:r>
      <w:r w:rsidR="00121053" w:rsidRPr="0051298A">
        <w:t>ены</w:t>
      </w:r>
      <w:r w:rsidR="009A57D3" w:rsidRPr="0051298A">
        <w:t xml:space="preserve">. Степень износа канализационных сетей и план реконструкции отражены в Плане развития жилого квартала ЖСК «Дарьин». За 2023-2024 год проведена полная реконструкция и оснащение двух КНС, заменены сложные участки двух веток канализационных трубопроводов под ЖД дорогой и автомобильной трассой. В 2025 году запланирована реконструкция </w:t>
      </w:r>
      <w:r w:rsidR="00603EE0" w:rsidRPr="0051298A">
        <w:t>двух веток напорной канализации от КНС в сторону МУП «Инженерные сети города Долгопрудный</w:t>
      </w:r>
      <w:r w:rsidR="00121053" w:rsidRPr="0051298A">
        <w:t xml:space="preserve"> длиной 100 метров</w:t>
      </w:r>
      <w:r w:rsidR="00603EE0" w:rsidRPr="0051298A">
        <w:t xml:space="preserve">. К 2030 году </w:t>
      </w:r>
      <w:r w:rsidR="00121053" w:rsidRPr="0051298A">
        <w:t xml:space="preserve">планируется </w:t>
      </w:r>
      <w:r w:rsidR="00BE065B" w:rsidRPr="0051298A">
        <w:lastRenderedPageBreak/>
        <w:t xml:space="preserve">закончить </w:t>
      </w:r>
      <w:r w:rsidR="00603EE0" w:rsidRPr="0051298A">
        <w:t>реконструкц</w:t>
      </w:r>
      <w:r w:rsidR="00BE065B" w:rsidRPr="0051298A">
        <w:t>ию всей</w:t>
      </w:r>
      <w:r w:rsidR="00603EE0" w:rsidRPr="0051298A">
        <w:t xml:space="preserve"> канализационной сети ЖСК «Д</w:t>
      </w:r>
      <w:r w:rsidR="0074322C">
        <w:t>а</w:t>
      </w:r>
      <w:r w:rsidR="00603EE0" w:rsidRPr="0051298A">
        <w:t xml:space="preserve">рьин». Стоимость ремонтных работ канализационной системы ЖСК в 2024 году составила 1 827 380,64 рублей. </w:t>
      </w:r>
    </w:p>
    <w:p w14:paraId="33BD9B0A" w14:textId="77777777" w:rsidR="00BE065B" w:rsidRPr="0074322C" w:rsidRDefault="00603EE0" w:rsidP="0074322C">
      <w:pPr>
        <w:rPr>
          <w:rStyle w:val="a4"/>
          <w:b w:val="0"/>
          <w:bCs w:val="0"/>
        </w:rPr>
      </w:pPr>
      <w:r w:rsidRPr="0051298A">
        <w:t>Стоимость услуг водоотведения МУП «Инженерные сети города Долгопрудный» в 2024 году составила 1 827 215,18 руб.</w:t>
      </w:r>
    </w:p>
    <w:p w14:paraId="0BF18F73" w14:textId="77777777" w:rsidR="00690703" w:rsidRPr="0051298A" w:rsidRDefault="004A42D4" w:rsidP="00690703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  <w:rPr>
          <w:rStyle w:val="a4"/>
          <w:bdr w:val="single" w:sz="2" w:space="0" w:color="E3E3E3" w:frame="1"/>
        </w:rPr>
      </w:pPr>
      <w:r w:rsidRPr="0051298A">
        <w:rPr>
          <w:rStyle w:val="a4"/>
          <w:bdr w:val="single" w:sz="2" w:space="0" w:color="E3E3E3" w:frame="1"/>
        </w:rPr>
        <w:t>Финансовая деятельность:</w:t>
      </w:r>
    </w:p>
    <w:p w14:paraId="4D18E6D3" w14:textId="77777777" w:rsidR="00690703" w:rsidRPr="0051298A" w:rsidRDefault="00BE065B" w:rsidP="00690703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  <w:rPr>
          <w:b/>
          <w:bCs/>
          <w:bdr w:val="single" w:sz="2" w:space="0" w:color="E3E3E3" w:frame="1"/>
        </w:rPr>
      </w:pPr>
      <w:r w:rsidRPr="0051298A">
        <w:rPr>
          <w:color w:val="0D0D0D"/>
        </w:rPr>
        <w:t>К</w:t>
      </w:r>
      <w:r w:rsidR="00690703" w:rsidRPr="0051298A">
        <w:rPr>
          <w:color w:val="0D0D0D"/>
        </w:rPr>
        <w:t>ооператив весь 202</w:t>
      </w:r>
      <w:r w:rsidR="008B65C9" w:rsidRPr="0051298A">
        <w:rPr>
          <w:color w:val="0D0D0D"/>
        </w:rPr>
        <w:t>4</w:t>
      </w:r>
      <w:r w:rsidR="00690703" w:rsidRPr="0051298A">
        <w:rPr>
          <w:color w:val="0D0D0D"/>
        </w:rPr>
        <w:t xml:space="preserve"> год продолж</w:t>
      </w:r>
      <w:r w:rsidRPr="0051298A">
        <w:rPr>
          <w:color w:val="0D0D0D"/>
        </w:rPr>
        <w:t>а</w:t>
      </w:r>
      <w:r w:rsidR="00690703" w:rsidRPr="0051298A">
        <w:rPr>
          <w:color w:val="0D0D0D"/>
        </w:rPr>
        <w:t xml:space="preserve">л демонстрировать финансовую стабильность, </w:t>
      </w:r>
      <w:r w:rsidRPr="0051298A">
        <w:rPr>
          <w:color w:val="0D0D0D"/>
        </w:rPr>
        <w:t xml:space="preserve">несмотря на несвоевременные платежи и задолженность домовладельцев, </w:t>
      </w:r>
      <w:r w:rsidR="00690703" w:rsidRPr="0051298A">
        <w:rPr>
          <w:color w:val="0D0D0D"/>
        </w:rPr>
        <w:t>что позволяет поддерж</w:t>
      </w:r>
      <w:r w:rsidRPr="0051298A">
        <w:rPr>
          <w:color w:val="0D0D0D"/>
        </w:rPr>
        <w:t>ивать</w:t>
      </w:r>
      <w:r w:rsidR="00690703" w:rsidRPr="0051298A">
        <w:rPr>
          <w:color w:val="0D0D0D"/>
        </w:rPr>
        <w:t xml:space="preserve"> наши объект</w:t>
      </w:r>
      <w:r w:rsidRPr="0051298A">
        <w:rPr>
          <w:color w:val="0D0D0D"/>
        </w:rPr>
        <w:t>ы</w:t>
      </w:r>
      <w:r w:rsidR="00690703" w:rsidRPr="0051298A">
        <w:rPr>
          <w:color w:val="0D0D0D"/>
        </w:rPr>
        <w:t xml:space="preserve"> в рабочем состоянии, а территорию в пределах санитарных норм.  </w:t>
      </w:r>
    </w:p>
    <w:p w14:paraId="4F5C0165" w14:textId="77777777" w:rsidR="00690703" w:rsidRPr="0051298A" w:rsidRDefault="00690703" w:rsidP="007B4D53">
      <w:pPr>
        <w:rPr>
          <w:color w:val="0D0D0D"/>
        </w:rPr>
      </w:pPr>
      <w:r w:rsidRPr="0051298A">
        <w:rPr>
          <w:color w:val="0D0D0D"/>
        </w:rPr>
        <w:t>В течении всего отчетного периода 202</w:t>
      </w:r>
      <w:r w:rsidR="005919C5" w:rsidRPr="0051298A">
        <w:rPr>
          <w:color w:val="0D0D0D"/>
        </w:rPr>
        <w:t>4</w:t>
      </w:r>
      <w:r w:rsidRPr="0051298A">
        <w:rPr>
          <w:color w:val="0D0D0D"/>
        </w:rPr>
        <w:t xml:space="preserve"> года оборотные средства кооператива на конец месяца составляли от 1-2 миллиона рублей, что подтверждает финансовую устойчивость кооператива.</w:t>
      </w:r>
    </w:p>
    <w:p w14:paraId="17AE6A3E" w14:textId="77777777" w:rsidR="004A42D4" w:rsidRPr="0051298A" w:rsidRDefault="004A42D4" w:rsidP="004A42D4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</w:pPr>
      <w:r w:rsidRPr="0051298A">
        <w:rPr>
          <w:rStyle w:val="a4"/>
          <w:bdr w:val="single" w:sz="2" w:space="0" w:color="E3E3E3" w:frame="1"/>
        </w:rPr>
        <w:t>Прозрачность и открытость:</w:t>
      </w:r>
    </w:p>
    <w:p w14:paraId="192E8B3E" w14:textId="77777777" w:rsidR="00E76DBA" w:rsidRPr="0051298A" w:rsidRDefault="00E87C5A" w:rsidP="00690703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</w:pPr>
      <w:r w:rsidRPr="0051298A">
        <w:t>Домовладельцам поселка п</w:t>
      </w:r>
      <w:r w:rsidR="004A42D4" w:rsidRPr="0051298A">
        <w:t>редоставляется полная финансовая отчетность, обеспечива</w:t>
      </w:r>
      <w:r w:rsidR="0074322C">
        <w:t>ется</w:t>
      </w:r>
      <w:r w:rsidR="004A42D4" w:rsidRPr="0051298A">
        <w:t xml:space="preserve"> прозрачность и открытость в управлении финансами</w:t>
      </w:r>
      <w:r w:rsidRPr="0051298A">
        <w:t>: информация публиковалась на сайте ЖСК и досках объявлений в здании правления. Каждый домовладелец мо</w:t>
      </w:r>
      <w:r w:rsidR="005919C5" w:rsidRPr="0051298A">
        <w:t>жет</w:t>
      </w:r>
      <w:r w:rsidRPr="0051298A">
        <w:t xml:space="preserve"> самостоятельно ознакомиться с ситуацией в поселке, графиком платежей, объемом потребляемых ресурсов ЖСК, протоколами собраний, Уставом ЖСК, методикой распределения расходов между домовладельцами – пользователями имуществом ЖСК</w:t>
      </w:r>
      <w:r w:rsidR="00900603" w:rsidRPr="0051298A">
        <w:t xml:space="preserve"> на сайте ЖСК «Дарьин» - </w:t>
      </w:r>
      <w:hyperlink r:id="rId5" w:history="1">
        <w:r w:rsidR="00E76DBA" w:rsidRPr="0051298A">
          <w:rPr>
            <w:rStyle w:val="a6"/>
          </w:rPr>
          <w:t>https://gskdarin.ru/</w:t>
        </w:r>
      </w:hyperlink>
      <w:r w:rsidR="0074322C">
        <w:t xml:space="preserve">  и в здании администрации кооператива.</w:t>
      </w:r>
    </w:p>
    <w:p w14:paraId="29A07E46" w14:textId="05C1742D" w:rsidR="00690703" w:rsidRPr="0051298A" w:rsidRDefault="00690703" w:rsidP="00E87C5A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</w:rPr>
      </w:pPr>
      <w:r w:rsidRPr="0051298A">
        <w:rPr>
          <w:color w:val="0D0D0D"/>
        </w:rPr>
        <w:t xml:space="preserve">Правление ЖСК стремится к </w:t>
      </w:r>
      <w:r w:rsidR="00BE065B" w:rsidRPr="0051298A">
        <w:rPr>
          <w:color w:val="0D0D0D"/>
        </w:rPr>
        <w:t>поддержанию стабильно-безопасной обстановк</w:t>
      </w:r>
      <w:r w:rsidR="007D5BB3">
        <w:rPr>
          <w:color w:val="0D0D0D"/>
        </w:rPr>
        <w:t>и</w:t>
      </w:r>
      <w:r w:rsidR="00BE065B" w:rsidRPr="0051298A">
        <w:rPr>
          <w:color w:val="0D0D0D"/>
        </w:rPr>
        <w:t xml:space="preserve"> на территории жилой застройки и </w:t>
      </w:r>
      <w:r w:rsidR="0074322C">
        <w:rPr>
          <w:color w:val="0D0D0D"/>
        </w:rPr>
        <w:t xml:space="preserve">своевременному </w:t>
      </w:r>
      <w:r w:rsidRPr="0051298A">
        <w:rPr>
          <w:color w:val="0D0D0D"/>
        </w:rPr>
        <w:t>обслуживани</w:t>
      </w:r>
      <w:r w:rsidR="00BE065B" w:rsidRPr="0051298A">
        <w:rPr>
          <w:color w:val="0D0D0D"/>
        </w:rPr>
        <w:t>ю</w:t>
      </w:r>
      <w:r w:rsidRPr="0051298A">
        <w:rPr>
          <w:color w:val="0D0D0D"/>
        </w:rPr>
        <w:t xml:space="preserve"> имущества</w:t>
      </w:r>
      <w:r w:rsidR="00BE065B" w:rsidRPr="0051298A">
        <w:rPr>
          <w:color w:val="0D0D0D"/>
        </w:rPr>
        <w:t xml:space="preserve"> ЖСК</w:t>
      </w:r>
      <w:r w:rsidRPr="0051298A">
        <w:rPr>
          <w:color w:val="0D0D0D"/>
        </w:rPr>
        <w:t xml:space="preserve">. </w:t>
      </w:r>
      <w:r w:rsidR="00E76DBA" w:rsidRPr="0051298A">
        <w:rPr>
          <w:color w:val="0D0D0D"/>
        </w:rPr>
        <w:t xml:space="preserve"> </w:t>
      </w:r>
      <w:r w:rsidRPr="0051298A">
        <w:rPr>
          <w:color w:val="0D0D0D"/>
        </w:rPr>
        <w:t xml:space="preserve">Наша </w:t>
      </w:r>
      <w:r w:rsidR="00E87C5A" w:rsidRPr="0051298A">
        <w:rPr>
          <w:color w:val="0D0D0D"/>
        </w:rPr>
        <w:t xml:space="preserve">общая </w:t>
      </w:r>
      <w:r w:rsidRPr="0051298A">
        <w:rPr>
          <w:color w:val="0D0D0D"/>
        </w:rPr>
        <w:t>цель - обеспечить долгосрочную и безопасную эксплуатацию имущества кооператива, сохраняя при этом окружающую среду и экологию внутри поселка</w:t>
      </w:r>
      <w:r w:rsidR="00E87C5A" w:rsidRPr="0051298A">
        <w:rPr>
          <w:color w:val="0D0D0D"/>
        </w:rPr>
        <w:t>,</w:t>
      </w:r>
      <w:r w:rsidRPr="0051298A">
        <w:rPr>
          <w:color w:val="0D0D0D"/>
        </w:rPr>
        <w:t xml:space="preserve"> создавая комфортное пространство для жителей.</w:t>
      </w:r>
    </w:p>
    <w:p w14:paraId="0D19187A" w14:textId="77777777" w:rsidR="0033423E" w:rsidRPr="0051298A" w:rsidRDefault="00690703" w:rsidP="00690703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</w:rPr>
      </w:pPr>
      <w:r w:rsidRPr="0051298A">
        <w:rPr>
          <w:color w:val="0D0D0D"/>
        </w:rPr>
        <w:t xml:space="preserve">Правление подготовило для вашего рассмотрения плановую смету содержания и эксплуатации имущества ЖСК с учетом </w:t>
      </w:r>
      <w:r w:rsidR="007B4D53" w:rsidRPr="0051298A">
        <w:rPr>
          <w:color w:val="0D0D0D"/>
        </w:rPr>
        <w:t>анализа доходной части сметы 202</w:t>
      </w:r>
      <w:r w:rsidR="00E76DBA" w:rsidRPr="0051298A">
        <w:rPr>
          <w:color w:val="0D0D0D"/>
        </w:rPr>
        <w:t>4</w:t>
      </w:r>
      <w:r w:rsidR="007B4D53" w:rsidRPr="0051298A">
        <w:rPr>
          <w:color w:val="0D0D0D"/>
        </w:rPr>
        <w:t xml:space="preserve"> года, </w:t>
      </w:r>
      <w:r w:rsidRPr="0051298A">
        <w:rPr>
          <w:color w:val="0D0D0D"/>
        </w:rPr>
        <w:t>инфляционной наценки и планов инженерной службы</w:t>
      </w:r>
      <w:r w:rsidR="00E87C5A" w:rsidRPr="0051298A">
        <w:rPr>
          <w:color w:val="0D0D0D"/>
        </w:rPr>
        <w:t>.</w:t>
      </w:r>
      <w:r w:rsidR="0057631C" w:rsidRPr="0051298A">
        <w:rPr>
          <w:color w:val="0D0D0D"/>
        </w:rPr>
        <w:t xml:space="preserve"> </w:t>
      </w:r>
    </w:p>
    <w:p w14:paraId="16CCBA05" w14:textId="77777777" w:rsidR="00672D28" w:rsidRPr="0051298A" w:rsidRDefault="0033423E" w:rsidP="00690703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</w:rPr>
      </w:pPr>
      <w:r w:rsidRPr="0051298A">
        <w:rPr>
          <w:color w:val="0D0D0D"/>
        </w:rPr>
        <w:t>Приложения к годовому отчету 2023 г.</w:t>
      </w:r>
    </w:p>
    <w:p w14:paraId="4709000C" w14:textId="77777777" w:rsidR="0033423E" w:rsidRPr="0051298A" w:rsidRDefault="00C31892" w:rsidP="00690703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</w:rPr>
      </w:pPr>
      <w:r w:rsidRPr="0051298A">
        <w:rPr>
          <w:color w:val="0D0D0D"/>
        </w:rPr>
        <w:t>1.</w:t>
      </w:r>
      <w:r w:rsidR="00672D28" w:rsidRPr="0051298A">
        <w:rPr>
          <w:color w:val="0D0D0D"/>
        </w:rPr>
        <w:t xml:space="preserve"> Отчет ревизионной </w:t>
      </w:r>
      <w:r w:rsidRPr="0051298A">
        <w:rPr>
          <w:color w:val="0D0D0D"/>
        </w:rPr>
        <w:t>комиссии ЖСК</w:t>
      </w:r>
      <w:r w:rsidR="00672D28" w:rsidRPr="0051298A">
        <w:rPr>
          <w:color w:val="0D0D0D"/>
        </w:rPr>
        <w:t xml:space="preserve"> Дарьин</w:t>
      </w:r>
    </w:p>
    <w:p w14:paraId="3F53A8F9" w14:textId="77777777" w:rsidR="00672D28" w:rsidRPr="0051298A" w:rsidRDefault="00783CAC" w:rsidP="00690703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</w:rPr>
      </w:pPr>
      <w:r w:rsidRPr="0051298A">
        <w:rPr>
          <w:color w:val="0D0D0D"/>
        </w:rPr>
        <w:t>2</w:t>
      </w:r>
      <w:r w:rsidR="00672D28" w:rsidRPr="0051298A">
        <w:rPr>
          <w:color w:val="0D0D0D"/>
        </w:rPr>
        <w:t xml:space="preserve"> Список функций штатных сотрудников ЖСК </w:t>
      </w:r>
    </w:p>
    <w:p w14:paraId="07861F6B" w14:textId="77777777" w:rsidR="00672D28" w:rsidRPr="0051298A" w:rsidRDefault="00783CAC" w:rsidP="00690703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</w:rPr>
      </w:pPr>
      <w:r w:rsidRPr="0051298A">
        <w:rPr>
          <w:color w:val="0D0D0D"/>
        </w:rPr>
        <w:t>3</w:t>
      </w:r>
      <w:r w:rsidR="00672D28" w:rsidRPr="0051298A">
        <w:rPr>
          <w:color w:val="0D0D0D"/>
        </w:rPr>
        <w:t xml:space="preserve"> Отчет Юриста ЖСК</w:t>
      </w:r>
    </w:p>
    <w:p w14:paraId="3F6FFFDF" w14:textId="77777777" w:rsidR="003913A8" w:rsidRPr="0051298A" w:rsidRDefault="00783CAC" w:rsidP="00690703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</w:rPr>
      </w:pPr>
      <w:r w:rsidRPr="0051298A">
        <w:rPr>
          <w:color w:val="0D0D0D"/>
        </w:rPr>
        <w:t>4</w:t>
      </w:r>
      <w:r w:rsidR="00672D28" w:rsidRPr="0051298A">
        <w:rPr>
          <w:color w:val="0D0D0D"/>
        </w:rPr>
        <w:t xml:space="preserve"> Отчет инженера ЖСК</w:t>
      </w:r>
    </w:p>
    <w:p w14:paraId="46B7EA19" w14:textId="77777777" w:rsidR="003913A8" w:rsidRPr="0051298A" w:rsidRDefault="00783CAC" w:rsidP="00690703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</w:rPr>
      </w:pPr>
      <w:r w:rsidRPr="0051298A">
        <w:rPr>
          <w:color w:val="0D0D0D"/>
        </w:rPr>
        <w:t xml:space="preserve">5 </w:t>
      </w:r>
      <w:r w:rsidR="003913A8" w:rsidRPr="0051298A">
        <w:rPr>
          <w:color w:val="0D0D0D"/>
        </w:rPr>
        <w:t>Письмо администрации г Долгопрудный</w:t>
      </w:r>
    </w:p>
    <w:p w14:paraId="189CA3FD" w14:textId="77777777" w:rsidR="00672D28" w:rsidRPr="0051298A" w:rsidRDefault="00783CAC" w:rsidP="00690703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</w:rPr>
      </w:pPr>
      <w:r w:rsidRPr="0051298A">
        <w:rPr>
          <w:color w:val="0D0D0D"/>
        </w:rPr>
        <w:t>6</w:t>
      </w:r>
      <w:r w:rsidR="00672D28" w:rsidRPr="0051298A">
        <w:rPr>
          <w:color w:val="0D0D0D"/>
        </w:rPr>
        <w:t xml:space="preserve"> </w:t>
      </w:r>
      <w:r w:rsidR="003913A8" w:rsidRPr="0051298A">
        <w:rPr>
          <w:color w:val="0D0D0D"/>
        </w:rPr>
        <w:t>Письмо АО «Мосгаз»</w:t>
      </w:r>
    </w:p>
    <w:p w14:paraId="4C4BF1C2" w14:textId="77777777" w:rsidR="00672D28" w:rsidRPr="0051298A" w:rsidRDefault="00783CAC" w:rsidP="00690703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</w:rPr>
      </w:pPr>
      <w:r w:rsidRPr="0051298A">
        <w:rPr>
          <w:color w:val="0D0D0D"/>
        </w:rPr>
        <w:t>7</w:t>
      </w:r>
      <w:r w:rsidR="00672D28" w:rsidRPr="0051298A">
        <w:rPr>
          <w:color w:val="0D0D0D"/>
        </w:rPr>
        <w:t xml:space="preserve"> Отчет об объемах потребления городских коммунальных услуг</w:t>
      </w:r>
    </w:p>
    <w:p w14:paraId="188678F2" w14:textId="77777777" w:rsidR="003913A8" w:rsidRPr="0051298A" w:rsidRDefault="003913A8" w:rsidP="00690703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</w:rPr>
      </w:pPr>
      <w:r w:rsidRPr="0051298A">
        <w:rPr>
          <w:color w:val="0D0D0D"/>
        </w:rPr>
        <w:lastRenderedPageBreak/>
        <w:t>8 План развития</w:t>
      </w:r>
      <w:r w:rsidR="00FE706F" w:rsidRPr="0051298A">
        <w:rPr>
          <w:color w:val="0D0D0D"/>
        </w:rPr>
        <w:t xml:space="preserve"> жилого квартала ЖСК «Дарьин»</w:t>
      </w:r>
    </w:p>
    <w:p w14:paraId="79DA8ABE" w14:textId="77777777" w:rsidR="0057631C" w:rsidRPr="0051298A" w:rsidRDefault="0057631C" w:rsidP="00690703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</w:rPr>
      </w:pPr>
      <w:r w:rsidRPr="0051298A">
        <w:rPr>
          <w:color w:val="0D0D0D"/>
        </w:rPr>
        <w:t>9 Смена на 2025 год</w:t>
      </w:r>
    </w:p>
    <w:p w14:paraId="50098904" w14:textId="77777777" w:rsidR="00690703" w:rsidRPr="0051298A" w:rsidRDefault="0057631C" w:rsidP="00D33034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</w:rPr>
      </w:pPr>
      <w:r w:rsidRPr="0051298A">
        <w:rPr>
          <w:color w:val="0D0D0D"/>
        </w:rPr>
        <w:t>10 График планово-профилактических работ</w:t>
      </w:r>
    </w:p>
    <w:p w14:paraId="18DA512C" w14:textId="77777777" w:rsidR="004A42D4" w:rsidRPr="0051298A" w:rsidRDefault="004A42D4" w:rsidP="004A42D4">
      <w:pPr>
        <w:pStyle w:val="z-"/>
        <w:rPr>
          <w:rFonts w:ascii="Times New Roman" w:hAnsi="Times New Roman" w:cs="Times New Roman"/>
          <w:sz w:val="24"/>
          <w:szCs w:val="24"/>
        </w:rPr>
      </w:pPr>
      <w:r w:rsidRPr="0051298A">
        <w:rPr>
          <w:rFonts w:ascii="Times New Roman" w:hAnsi="Times New Roman" w:cs="Times New Roman"/>
          <w:sz w:val="24"/>
          <w:szCs w:val="24"/>
        </w:rPr>
        <w:t>Начало формы</w:t>
      </w:r>
    </w:p>
    <w:p w14:paraId="0A68BBFC" w14:textId="77777777" w:rsidR="00DC43F5" w:rsidRPr="0051298A" w:rsidRDefault="00DC43F5" w:rsidP="00DC43F5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</w:pPr>
    </w:p>
    <w:sectPr w:rsidR="00DC43F5" w:rsidRPr="0051298A" w:rsidSect="005572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7272"/>
    <w:multiLevelType w:val="multilevel"/>
    <w:tmpl w:val="8A86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9D3F3A"/>
    <w:multiLevelType w:val="multilevel"/>
    <w:tmpl w:val="A450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060C7"/>
    <w:multiLevelType w:val="multilevel"/>
    <w:tmpl w:val="FE44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B3628E"/>
    <w:multiLevelType w:val="multilevel"/>
    <w:tmpl w:val="6616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E51AB3"/>
    <w:multiLevelType w:val="multilevel"/>
    <w:tmpl w:val="E32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23219B"/>
    <w:multiLevelType w:val="multilevel"/>
    <w:tmpl w:val="01E0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3E2C18"/>
    <w:multiLevelType w:val="multilevel"/>
    <w:tmpl w:val="B85A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BC2FEA"/>
    <w:multiLevelType w:val="multilevel"/>
    <w:tmpl w:val="D2F0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FE00E6"/>
    <w:multiLevelType w:val="multilevel"/>
    <w:tmpl w:val="3E7E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B4952"/>
    <w:multiLevelType w:val="multilevel"/>
    <w:tmpl w:val="2CA6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4C397F"/>
    <w:multiLevelType w:val="multilevel"/>
    <w:tmpl w:val="F144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D04141"/>
    <w:multiLevelType w:val="multilevel"/>
    <w:tmpl w:val="3248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5E6E3F"/>
    <w:multiLevelType w:val="multilevel"/>
    <w:tmpl w:val="8ACE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EA4867"/>
    <w:multiLevelType w:val="multilevel"/>
    <w:tmpl w:val="BCA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1344516">
    <w:abstractNumId w:val="6"/>
  </w:num>
  <w:num w:numId="2" w16cid:durableId="1775634354">
    <w:abstractNumId w:val="9"/>
  </w:num>
  <w:num w:numId="3" w16cid:durableId="615672612">
    <w:abstractNumId w:val="3"/>
  </w:num>
  <w:num w:numId="4" w16cid:durableId="1118335391">
    <w:abstractNumId w:val="1"/>
  </w:num>
  <w:num w:numId="5" w16cid:durableId="1150515481">
    <w:abstractNumId w:val="8"/>
  </w:num>
  <w:num w:numId="6" w16cid:durableId="1024743439">
    <w:abstractNumId w:val="11"/>
  </w:num>
  <w:num w:numId="7" w16cid:durableId="2045665150">
    <w:abstractNumId w:val="0"/>
  </w:num>
  <w:num w:numId="8" w16cid:durableId="1054893170">
    <w:abstractNumId w:val="2"/>
  </w:num>
  <w:num w:numId="9" w16cid:durableId="90511847">
    <w:abstractNumId w:val="12"/>
  </w:num>
  <w:num w:numId="10" w16cid:durableId="221455015">
    <w:abstractNumId w:val="13"/>
  </w:num>
  <w:num w:numId="11" w16cid:durableId="1276863266">
    <w:abstractNumId w:val="4"/>
  </w:num>
  <w:num w:numId="12" w16cid:durableId="955675162">
    <w:abstractNumId w:val="10"/>
  </w:num>
  <w:num w:numId="13" w16cid:durableId="697121836">
    <w:abstractNumId w:val="5"/>
  </w:num>
  <w:num w:numId="14" w16cid:durableId="2717157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98"/>
    <w:rsid w:val="000068B1"/>
    <w:rsid w:val="00012F1E"/>
    <w:rsid w:val="000571B8"/>
    <w:rsid w:val="000978A2"/>
    <w:rsid w:val="000A4FF9"/>
    <w:rsid w:val="000C353B"/>
    <w:rsid w:val="000E67FB"/>
    <w:rsid w:val="00117B28"/>
    <w:rsid w:val="00121053"/>
    <w:rsid w:val="00154AD3"/>
    <w:rsid w:val="00185287"/>
    <w:rsid w:val="001A1F36"/>
    <w:rsid w:val="001B06D0"/>
    <w:rsid w:val="001C0D92"/>
    <w:rsid w:val="0026344C"/>
    <w:rsid w:val="0028464B"/>
    <w:rsid w:val="002A5F89"/>
    <w:rsid w:val="002F4070"/>
    <w:rsid w:val="00307047"/>
    <w:rsid w:val="003160B2"/>
    <w:rsid w:val="003169C9"/>
    <w:rsid w:val="003241AF"/>
    <w:rsid w:val="0033423E"/>
    <w:rsid w:val="003913A8"/>
    <w:rsid w:val="003A5B87"/>
    <w:rsid w:val="003B4AF1"/>
    <w:rsid w:val="003C1BCB"/>
    <w:rsid w:val="003E2404"/>
    <w:rsid w:val="003E7F6E"/>
    <w:rsid w:val="003F459A"/>
    <w:rsid w:val="003F691A"/>
    <w:rsid w:val="004307CD"/>
    <w:rsid w:val="00432719"/>
    <w:rsid w:val="004563D5"/>
    <w:rsid w:val="004A42D4"/>
    <w:rsid w:val="004C439C"/>
    <w:rsid w:val="0051298A"/>
    <w:rsid w:val="00516B40"/>
    <w:rsid w:val="00522D3E"/>
    <w:rsid w:val="0055723C"/>
    <w:rsid w:val="005662C5"/>
    <w:rsid w:val="0057631C"/>
    <w:rsid w:val="005919C5"/>
    <w:rsid w:val="00595558"/>
    <w:rsid w:val="0059584F"/>
    <w:rsid w:val="005B6164"/>
    <w:rsid w:val="005D1711"/>
    <w:rsid w:val="005F3C58"/>
    <w:rsid w:val="00603EE0"/>
    <w:rsid w:val="00653F2E"/>
    <w:rsid w:val="00672D28"/>
    <w:rsid w:val="00674B71"/>
    <w:rsid w:val="00690703"/>
    <w:rsid w:val="00694EEC"/>
    <w:rsid w:val="006C17CB"/>
    <w:rsid w:val="006D24B3"/>
    <w:rsid w:val="006D3104"/>
    <w:rsid w:val="006E1E98"/>
    <w:rsid w:val="006F2E6C"/>
    <w:rsid w:val="00701FBE"/>
    <w:rsid w:val="00740F95"/>
    <w:rsid w:val="0074322C"/>
    <w:rsid w:val="007627EC"/>
    <w:rsid w:val="00781B11"/>
    <w:rsid w:val="00783CAC"/>
    <w:rsid w:val="007A0994"/>
    <w:rsid w:val="007A13D1"/>
    <w:rsid w:val="007B4D53"/>
    <w:rsid w:val="007D5BB3"/>
    <w:rsid w:val="00820B92"/>
    <w:rsid w:val="008416BB"/>
    <w:rsid w:val="00862EB1"/>
    <w:rsid w:val="0088067F"/>
    <w:rsid w:val="008A7409"/>
    <w:rsid w:val="008B65C9"/>
    <w:rsid w:val="008D1AE0"/>
    <w:rsid w:val="00900603"/>
    <w:rsid w:val="009077C3"/>
    <w:rsid w:val="009569D6"/>
    <w:rsid w:val="0097267B"/>
    <w:rsid w:val="009A57D3"/>
    <w:rsid w:val="009C264A"/>
    <w:rsid w:val="009D3A98"/>
    <w:rsid w:val="009E2C83"/>
    <w:rsid w:val="009E67C3"/>
    <w:rsid w:val="00A003AB"/>
    <w:rsid w:val="00A23140"/>
    <w:rsid w:val="00A65FCC"/>
    <w:rsid w:val="00A7092F"/>
    <w:rsid w:val="00A87981"/>
    <w:rsid w:val="00AC2F40"/>
    <w:rsid w:val="00AC78C7"/>
    <w:rsid w:val="00AF51B7"/>
    <w:rsid w:val="00B01BFE"/>
    <w:rsid w:val="00B2225F"/>
    <w:rsid w:val="00B43D26"/>
    <w:rsid w:val="00B52534"/>
    <w:rsid w:val="00BA0D8A"/>
    <w:rsid w:val="00BE065B"/>
    <w:rsid w:val="00BF4CD3"/>
    <w:rsid w:val="00C31892"/>
    <w:rsid w:val="00C32096"/>
    <w:rsid w:val="00C5197B"/>
    <w:rsid w:val="00C97F10"/>
    <w:rsid w:val="00CA217E"/>
    <w:rsid w:val="00CA63F9"/>
    <w:rsid w:val="00CF210E"/>
    <w:rsid w:val="00D117E8"/>
    <w:rsid w:val="00D33034"/>
    <w:rsid w:val="00D369A9"/>
    <w:rsid w:val="00D406F9"/>
    <w:rsid w:val="00D5560E"/>
    <w:rsid w:val="00D72077"/>
    <w:rsid w:val="00DC43F5"/>
    <w:rsid w:val="00DE284B"/>
    <w:rsid w:val="00DF1993"/>
    <w:rsid w:val="00E06073"/>
    <w:rsid w:val="00E173E7"/>
    <w:rsid w:val="00E76142"/>
    <w:rsid w:val="00E76DBA"/>
    <w:rsid w:val="00E849B2"/>
    <w:rsid w:val="00E87C5A"/>
    <w:rsid w:val="00E97839"/>
    <w:rsid w:val="00EA04CF"/>
    <w:rsid w:val="00EB0E72"/>
    <w:rsid w:val="00EE0A48"/>
    <w:rsid w:val="00EE6626"/>
    <w:rsid w:val="00F06E53"/>
    <w:rsid w:val="00F2053F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33F061"/>
  <w15:chartTrackingRefBased/>
  <w15:docId w15:val="{8B265BDC-0290-0648-8C87-FBF611E3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59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3F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C43F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2F1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12F1E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2F1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12F1E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012F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6DB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76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62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43928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770814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3972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36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309696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30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975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963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7395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0862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5700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48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552928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550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38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888399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09952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06389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5354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0508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1227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971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12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068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8415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912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2716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5401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5750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7602357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567823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68676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33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95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747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860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4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834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74549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488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191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3576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2124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1230074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324781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94506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89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812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65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6890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823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464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7046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977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635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8352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53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7470820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415317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4420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222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63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01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5021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7708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603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9762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274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911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5527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40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9832837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78808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16854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8528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8972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64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6167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938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356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99297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469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6007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07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8013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2207743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6030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4166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825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76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857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157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5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249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5636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5035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15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6556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5811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6884873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1146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8877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2464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04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27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035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9197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76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0874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500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415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684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6848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8084246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84856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3096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87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829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234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3374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847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237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2456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106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9741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296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8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6261423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98014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48018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11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6080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7153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2335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3396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15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6489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099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6117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935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4055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026325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99108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678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2623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2284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7413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264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07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317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2794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809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604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0188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3058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4735216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878034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48796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7450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6055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9716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5312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167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136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4451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8089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627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7392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4305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902803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13533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0701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752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8842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0285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296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592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721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3003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0903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247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4738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02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852920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27030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0557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0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44502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5849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5639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3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6378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50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217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2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36980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655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1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3918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49691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8266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134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7076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2324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3199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2554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7260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6130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7873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5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81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091417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095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skdar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Иваницкая</dc:creator>
  <cp:keywords/>
  <dc:description/>
  <cp:lastModifiedBy>Ирина Иваницкая</cp:lastModifiedBy>
  <cp:revision>2</cp:revision>
  <dcterms:created xsi:type="dcterms:W3CDTF">2025-03-26T13:58:00Z</dcterms:created>
  <dcterms:modified xsi:type="dcterms:W3CDTF">2025-03-26T13:58:00Z</dcterms:modified>
</cp:coreProperties>
</file>